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1F87C" w14:textId="77777777" w:rsidR="00B4379D" w:rsidRDefault="00B45FAB" w:rsidP="00B4379D">
      <w:pPr>
        <w:spacing w:line="260" w:lineRule="exact"/>
        <w:ind w:firstLineChars="80" w:firstLine="177"/>
        <w:rPr>
          <w:rFonts w:ascii="ＭＳ 明朝" w:eastAsia="ＭＳ 明朝" w:hAnsi="ＭＳ 明朝"/>
          <w:sz w:val="24"/>
          <w:szCs w:val="24"/>
          <w:lang w:eastAsia="zh-TW"/>
        </w:rPr>
      </w:pPr>
      <w:r w:rsidRPr="00B45FAB">
        <w:rPr>
          <w:rFonts w:ascii="ＭＳ 明朝" w:eastAsia="ＭＳ 明朝" w:hAnsi="ＭＳ 明朝" w:hint="eastAsia"/>
          <w:sz w:val="24"/>
          <w:szCs w:val="24"/>
          <w:lang w:eastAsia="zh-TW"/>
        </w:rPr>
        <w:t>保護者　様</w:t>
      </w:r>
    </w:p>
    <w:p w14:paraId="0C501EE3" w14:textId="0C845873" w:rsidR="00B45FAB" w:rsidRPr="00B4379D" w:rsidRDefault="00D104BE" w:rsidP="00B4379D">
      <w:pPr>
        <w:spacing w:line="260" w:lineRule="exact"/>
        <w:ind w:firstLineChars="80" w:firstLine="177"/>
        <w:rPr>
          <w:rFonts w:ascii="ＭＳ 明朝" w:eastAsia="ＭＳ 明朝" w:hAnsi="ＭＳ 明朝"/>
          <w:sz w:val="24"/>
          <w:szCs w:val="24"/>
          <w:lang w:eastAsia="zh-TW"/>
        </w:rPr>
      </w:pPr>
      <w:r w:rsidRPr="00A76093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59264" behindDoc="1" locked="0" layoutInCell="1" allowOverlap="1" wp14:anchorId="5797970E" wp14:editId="6D8AE380">
            <wp:simplePos x="0" y="0"/>
            <wp:positionH relativeFrom="column">
              <wp:posOffset>4986714</wp:posOffset>
            </wp:positionH>
            <wp:positionV relativeFrom="paragraph">
              <wp:posOffset>9597</wp:posOffset>
            </wp:positionV>
            <wp:extent cx="833916" cy="637954"/>
            <wp:effectExtent l="0" t="0" r="4445" b="0"/>
            <wp:wrapNone/>
            <wp:docPr id="1" name="図 1" descr="【元】県中体連マー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【元】県中体連マーク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916" cy="637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FAB">
        <w:rPr>
          <w:rFonts w:ascii="ＭＳ 明朝" w:eastAsia="ＭＳ 明朝" w:hAnsi="ＭＳ 明朝" w:hint="eastAsia"/>
          <w:sz w:val="24"/>
          <w:szCs w:val="24"/>
          <w:lang w:eastAsia="zh-TW"/>
        </w:rPr>
        <w:t>関係者各位</w:t>
      </w:r>
    </w:p>
    <w:p w14:paraId="78BDB098" w14:textId="222D641F" w:rsidR="00486B14" w:rsidRPr="00A76093" w:rsidRDefault="00CF7474" w:rsidP="00D104BE">
      <w:pPr>
        <w:spacing w:beforeLines="50" w:before="199" w:line="240" w:lineRule="auto"/>
        <w:ind w:firstLineChars="100" w:firstLine="261"/>
        <w:rPr>
          <w:rFonts w:ascii="HG丸ｺﾞｼｯｸM-PRO" w:eastAsia="HG丸ｺﾞｼｯｸM-PRO" w:hAnsi="HG丸ｺﾞｼｯｸM-PRO"/>
          <w:sz w:val="28"/>
          <w:szCs w:val="24"/>
          <w:lang w:eastAsia="zh-TW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  <w:lang w:eastAsia="zh-TW"/>
        </w:rPr>
        <w:t>令和</w:t>
      </w:r>
      <w:r w:rsidR="00BA396E">
        <w:rPr>
          <w:rFonts w:ascii="HG丸ｺﾞｼｯｸM-PRO" w:eastAsia="HG丸ｺﾞｼｯｸM-PRO" w:hAnsi="HG丸ｺﾞｼｯｸM-PRO" w:hint="eastAsia"/>
          <w:sz w:val="28"/>
          <w:szCs w:val="24"/>
          <w:lang w:eastAsia="zh-TW"/>
        </w:rPr>
        <w:t>７</w:t>
      </w:r>
      <w:r w:rsidR="00486B14" w:rsidRPr="00A76093">
        <w:rPr>
          <w:rFonts w:ascii="HG丸ｺﾞｼｯｸM-PRO" w:eastAsia="HG丸ｺﾞｼｯｸM-PRO" w:hAnsi="HG丸ｺﾞｼｯｸM-PRO" w:hint="eastAsia"/>
          <w:sz w:val="28"/>
          <w:szCs w:val="24"/>
          <w:lang w:eastAsia="zh-TW"/>
        </w:rPr>
        <w:t>年度　愛知県中学校総合体育大会</w:t>
      </w:r>
    </w:p>
    <w:p w14:paraId="202CB806" w14:textId="52B53B38" w:rsidR="00486B14" w:rsidRPr="00A2375C" w:rsidRDefault="00D104BE" w:rsidP="00BD7ADB">
      <w:pPr>
        <w:spacing w:line="240" w:lineRule="auto"/>
        <w:jc w:val="center"/>
        <w:rPr>
          <w:rFonts w:ascii="HG丸ｺﾞｼｯｸM-PRO" w:eastAsia="HG丸ｺﾞｼｯｸM-PRO" w:hAnsi="HG丸ｺﾞｼｯｸM-PRO"/>
          <w:b/>
          <w:sz w:val="44"/>
          <w:szCs w:val="24"/>
        </w:rPr>
      </w:pPr>
      <w:r w:rsidRPr="00D104BE">
        <w:rPr>
          <w:rFonts w:ascii="HG丸ｺﾞｼｯｸM-PRO" w:eastAsia="HG丸ｺﾞｼｯｸM-PRO" w:hAnsi="HG丸ｺﾞｼｯｸM-PRO" w:hint="eastAsia"/>
          <w:b/>
          <w:sz w:val="36"/>
          <w:szCs w:val="24"/>
        </w:rPr>
        <w:t>地域クラブ活動</w:t>
      </w:r>
      <w:r w:rsidR="00486B14" w:rsidRPr="00D104BE">
        <w:rPr>
          <w:rFonts w:ascii="HG丸ｺﾞｼｯｸM-PRO" w:eastAsia="HG丸ｺﾞｼｯｸM-PRO" w:hAnsi="HG丸ｺﾞｼｯｸM-PRO" w:hint="eastAsia"/>
          <w:b/>
          <w:sz w:val="36"/>
          <w:szCs w:val="24"/>
        </w:rPr>
        <w:t>の参加について</w:t>
      </w:r>
      <w:r w:rsidR="007E0634" w:rsidRPr="00A2375C">
        <w:rPr>
          <w:rFonts w:ascii="HG丸ｺﾞｼｯｸM-PRO" w:eastAsia="HG丸ｺﾞｼｯｸM-PRO" w:hAnsi="HG丸ｺﾞｼｯｸM-PRO" w:hint="eastAsia"/>
          <w:b/>
          <w:sz w:val="36"/>
          <w:szCs w:val="24"/>
        </w:rPr>
        <w:t>（確定版）</w:t>
      </w:r>
    </w:p>
    <w:p w14:paraId="6E9C7AF2" w14:textId="77777777" w:rsidR="00A76093" w:rsidRPr="00A2375C" w:rsidRDefault="00A76093" w:rsidP="002749FB">
      <w:pPr>
        <w:spacing w:line="260" w:lineRule="exact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A2375C">
        <w:rPr>
          <w:rFonts w:ascii="ＭＳ 明朝" w:eastAsia="ＭＳ 明朝" w:hAnsi="ＭＳ 明朝" w:hint="eastAsia"/>
          <w:spacing w:val="6"/>
          <w:sz w:val="24"/>
          <w:szCs w:val="24"/>
          <w:fitText w:val="2763" w:id="-757352704"/>
          <w:lang w:eastAsia="zh-TW"/>
        </w:rPr>
        <w:t>愛知県中小学校体育連</w:t>
      </w:r>
      <w:r w:rsidRPr="00A2375C">
        <w:rPr>
          <w:rFonts w:ascii="ＭＳ 明朝" w:eastAsia="ＭＳ 明朝" w:hAnsi="ＭＳ 明朝" w:hint="eastAsia"/>
          <w:spacing w:val="1"/>
          <w:sz w:val="24"/>
          <w:szCs w:val="24"/>
          <w:fitText w:val="2763" w:id="-757352704"/>
          <w:lang w:eastAsia="zh-TW"/>
        </w:rPr>
        <w:t>盟</w:t>
      </w:r>
    </w:p>
    <w:p w14:paraId="04257BAC" w14:textId="704B4F86" w:rsidR="00486B14" w:rsidRPr="00A2375C" w:rsidRDefault="00A76093" w:rsidP="002749FB">
      <w:pPr>
        <w:spacing w:line="2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A2375C">
        <w:rPr>
          <w:rFonts w:ascii="ＭＳ 明朝" w:eastAsia="ＭＳ 明朝" w:hAnsi="ＭＳ 明朝" w:hint="eastAsia"/>
          <w:sz w:val="24"/>
          <w:szCs w:val="24"/>
        </w:rPr>
        <w:t>第</w:t>
      </w:r>
      <w:r w:rsidR="007E0634" w:rsidRPr="00A2375C">
        <w:rPr>
          <w:rFonts w:ascii="ＭＳ 明朝" w:eastAsia="ＭＳ 明朝" w:hAnsi="ＭＳ 明朝" w:hint="eastAsia"/>
          <w:sz w:val="24"/>
          <w:szCs w:val="24"/>
        </w:rPr>
        <w:t>２</w:t>
      </w:r>
      <w:r w:rsidRPr="00A2375C">
        <w:rPr>
          <w:rFonts w:ascii="ＭＳ 明朝" w:eastAsia="ＭＳ 明朝" w:hAnsi="ＭＳ 明朝" w:hint="eastAsia"/>
          <w:sz w:val="24"/>
          <w:szCs w:val="24"/>
        </w:rPr>
        <w:t>号</w:t>
      </w:r>
      <w:r w:rsidR="00380BEF" w:rsidRPr="00A2375C">
        <w:rPr>
          <w:rFonts w:ascii="ＭＳ 明朝" w:eastAsia="ＭＳ 明朝" w:hAnsi="ＭＳ 明朝" w:hint="eastAsia"/>
          <w:sz w:val="24"/>
          <w:szCs w:val="24"/>
        </w:rPr>
        <w:t>：令和</w:t>
      </w:r>
      <w:r w:rsidR="002A30E6" w:rsidRPr="00A2375C">
        <w:rPr>
          <w:rFonts w:ascii="ＭＳ 明朝" w:eastAsia="ＭＳ 明朝" w:hAnsi="ＭＳ 明朝" w:hint="eastAsia"/>
          <w:sz w:val="24"/>
          <w:szCs w:val="24"/>
        </w:rPr>
        <w:t>７</w:t>
      </w:r>
      <w:r w:rsidR="00D13503" w:rsidRPr="00A2375C">
        <w:rPr>
          <w:rFonts w:ascii="ＭＳ 明朝" w:eastAsia="ＭＳ 明朝" w:hAnsi="ＭＳ 明朝" w:hint="eastAsia"/>
          <w:sz w:val="24"/>
          <w:szCs w:val="24"/>
        </w:rPr>
        <w:t>年</w:t>
      </w:r>
      <w:r w:rsidR="007E0634" w:rsidRPr="00A2375C">
        <w:rPr>
          <w:rFonts w:ascii="ＭＳ 明朝" w:eastAsia="ＭＳ 明朝" w:hAnsi="ＭＳ 明朝" w:hint="eastAsia"/>
          <w:sz w:val="24"/>
          <w:szCs w:val="24"/>
        </w:rPr>
        <w:t>２</w:t>
      </w:r>
      <w:r w:rsidR="00D13503" w:rsidRPr="00A2375C">
        <w:rPr>
          <w:rFonts w:ascii="ＭＳ 明朝" w:eastAsia="ＭＳ 明朝" w:hAnsi="ＭＳ 明朝" w:hint="eastAsia"/>
          <w:sz w:val="24"/>
          <w:szCs w:val="24"/>
        </w:rPr>
        <w:t>月</w:t>
      </w:r>
      <w:r w:rsidR="007E0634" w:rsidRPr="00A2375C">
        <w:rPr>
          <w:rFonts w:ascii="ＭＳ 明朝" w:eastAsia="ＭＳ 明朝" w:hAnsi="ＭＳ 明朝" w:hint="eastAsia"/>
          <w:sz w:val="24"/>
          <w:szCs w:val="24"/>
        </w:rPr>
        <w:t>28</w:t>
      </w:r>
      <w:r w:rsidR="000221B4" w:rsidRPr="00A2375C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D061C60" w14:textId="2230BD14" w:rsidR="00A0613A" w:rsidRPr="00924633" w:rsidRDefault="00D104BE" w:rsidP="00D104BE">
      <w:pPr>
        <w:spacing w:line="240" w:lineRule="auto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32"/>
          <w:szCs w:val="24"/>
          <w:highlight w:val="yellow"/>
        </w:rPr>
        <w:t xml:space="preserve">　</w:t>
      </w:r>
      <w:r w:rsidR="00924633">
        <w:rPr>
          <w:rFonts w:ascii="ＭＳ ゴシック" w:eastAsia="ＭＳ ゴシック" w:hAnsi="ＭＳ ゴシック" w:hint="eastAsia"/>
          <w:b/>
          <w:sz w:val="32"/>
          <w:szCs w:val="24"/>
          <w:highlight w:val="yellow"/>
        </w:rPr>
        <w:t>令</w:t>
      </w:r>
      <w:r w:rsidR="00CF7474">
        <w:rPr>
          <w:rFonts w:ascii="ＭＳ ゴシック" w:eastAsia="ＭＳ ゴシック" w:hAnsi="ＭＳ ゴシック" w:hint="eastAsia"/>
          <w:b/>
          <w:sz w:val="32"/>
          <w:szCs w:val="24"/>
          <w:highlight w:val="yellow"/>
        </w:rPr>
        <w:t>和</w:t>
      </w:r>
      <w:r w:rsidR="00BA396E">
        <w:rPr>
          <w:rFonts w:ascii="ＭＳ ゴシック" w:eastAsia="ＭＳ ゴシック" w:hAnsi="ＭＳ ゴシック" w:hint="eastAsia"/>
          <w:b/>
          <w:sz w:val="32"/>
          <w:szCs w:val="24"/>
          <w:highlight w:val="yellow"/>
        </w:rPr>
        <w:t>７</w:t>
      </w:r>
      <w:r w:rsidR="00A0613A" w:rsidRPr="00924633">
        <w:rPr>
          <w:rFonts w:ascii="ＭＳ ゴシック" w:eastAsia="ＭＳ ゴシック" w:hAnsi="ＭＳ ゴシック" w:hint="eastAsia"/>
          <w:b/>
          <w:sz w:val="32"/>
          <w:szCs w:val="24"/>
          <w:highlight w:val="yellow"/>
        </w:rPr>
        <w:t>年度愛知県中学校総合体育大会について</w:t>
      </w:r>
      <w:r w:rsidR="00924633">
        <w:rPr>
          <w:rFonts w:ascii="ＭＳ ゴシック" w:eastAsia="ＭＳ ゴシック" w:hAnsi="ＭＳ ゴシック" w:hint="eastAsia"/>
          <w:b/>
          <w:sz w:val="32"/>
          <w:szCs w:val="24"/>
          <w:highlight w:val="yello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32"/>
          <w:szCs w:val="24"/>
          <w:highlight w:val="yellow"/>
        </w:rPr>
        <w:t xml:space="preserve">　</w:t>
      </w:r>
      <w:r w:rsidR="00924633">
        <w:rPr>
          <w:rFonts w:ascii="ＭＳ ゴシック" w:eastAsia="ＭＳ ゴシック" w:hAnsi="ＭＳ ゴシック" w:hint="eastAsia"/>
          <w:b/>
          <w:sz w:val="32"/>
          <w:szCs w:val="24"/>
          <w:highlight w:val="yellow"/>
        </w:rPr>
        <w:t xml:space="preserve">　　　　　　　　</w:t>
      </w:r>
    </w:p>
    <w:p w14:paraId="5E7B4CC4" w14:textId="1B0F080E" w:rsidR="00246E12" w:rsidRDefault="00D21BF3" w:rsidP="00CF7474">
      <w:pPr>
        <w:spacing w:line="340" w:lineRule="exact"/>
        <w:ind w:leftChars="141" w:left="283" w:firstLineChars="100" w:firstLine="221"/>
        <w:rPr>
          <w:rFonts w:ascii="ＭＳ 明朝" w:eastAsia="ＭＳ 明朝" w:hAnsi="ＭＳ 明朝"/>
          <w:sz w:val="24"/>
          <w:szCs w:val="24"/>
        </w:rPr>
      </w:pPr>
      <w:r w:rsidRPr="00A2375C">
        <w:rPr>
          <w:rFonts w:ascii="ＭＳ 明朝" w:eastAsia="ＭＳ 明朝" w:hAnsi="ＭＳ 明朝" w:hint="eastAsia"/>
          <w:sz w:val="24"/>
          <w:szCs w:val="24"/>
        </w:rPr>
        <w:t>令和７年度</w:t>
      </w:r>
      <w:r w:rsidR="001F7947" w:rsidRPr="00A2375C">
        <w:rPr>
          <w:rFonts w:ascii="ＭＳ 明朝" w:eastAsia="ＭＳ 明朝" w:hAnsi="ＭＳ 明朝" w:hint="eastAsia"/>
          <w:sz w:val="24"/>
          <w:szCs w:val="24"/>
        </w:rPr>
        <w:t>の愛知県中学校総合体育</w:t>
      </w:r>
      <w:r w:rsidRPr="00A2375C">
        <w:rPr>
          <w:rFonts w:ascii="ＭＳ 明朝" w:eastAsia="ＭＳ 明朝" w:hAnsi="ＭＳ 明朝" w:hint="eastAsia"/>
          <w:sz w:val="24"/>
          <w:szCs w:val="24"/>
        </w:rPr>
        <w:t>大会について、２月に行いました評議員会にて、決定しました</w:t>
      </w:r>
      <w:r w:rsidR="001F7947" w:rsidRPr="00A2375C">
        <w:rPr>
          <w:rFonts w:ascii="ＭＳ 明朝" w:eastAsia="ＭＳ 明朝" w:hAnsi="ＭＳ 明朝" w:hint="eastAsia"/>
          <w:sz w:val="24"/>
          <w:szCs w:val="24"/>
        </w:rPr>
        <w:t>内容について</w:t>
      </w:r>
      <w:r w:rsidRPr="00A2375C">
        <w:rPr>
          <w:rFonts w:ascii="ＭＳ 明朝" w:eastAsia="ＭＳ 明朝" w:hAnsi="ＭＳ 明朝" w:hint="eastAsia"/>
          <w:sz w:val="24"/>
          <w:szCs w:val="24"/>
        </w:rPr>
        <w:t>お伝えします。</w:t>
      </w:r>
      <w:r w:rsidR="00CF7474" w:rsidRPr="00CF7474">
        <w:rPr>
          <w:rFonts w:ascii="ＭＳ 明朝" w:eastAsia="ＭＳ 明朝" w:hAnsi="ＭＳ 明朝" w:hint="eastAsia"/>
          <w:sz w:val="24"/>
          <w:szCs w:val="24"/>
        </w:rPr>
        <w:t>令和</w:t>
      </w:r>
      <w:r w:rsidR="001E5550">
        <w:rPr>
          <w:rFonts w:ascii="ＭＳ 明朝" w:eastAsia="ＭＳ 明朝" w:hAnsi="ＭＳ 明朝" w:hint="eastAsia"/>
          <w:sz w:val="24"/>
          <w:szCs w:val="24"/>
        </w:rPr>
        <w:t>７</w:t>
      </w:r>
      <w:r w:rsidR="00CF7474" w:rsidRPr="00CF7474">
        <w:rPr>
          <w:rFonts w:ascii="ＭＳ 明朝" w:eastAsia="ＭＳ 明朝" w:hAnsi="ＭＳ 明朝" w:hint="eastAsia"/>
          <w:sz w:val="24"/>
          <w:szCs w:val="24"/>
        </w:rPr>
        <w:t>年度の</w:t>
      </w:r>
      <w:r w:rsidR="001F7947" w:rsidRPr="001F7947">
        <w:rPr>
          <w:rFonts w:ascii="ＭＳ 明朝" w:eastAsia="ＭＳ 明朝" w:hAnsi="ＭＳ 明朝" w:hint="eastAsia"/>
          <w:sz w:val="24"/>
          <w:szCs w:val="24"/>
        </w:rPr>
        <w:t>愛知県中学校総合体育</w:t>
      </w:r>
      <w:r w:rsidR="00CF7474" w:rsidRPr="00CF7474">
        <w:rPr>
          <w:rFonts w:ascii="ＭＳ 明朝" w:eastAsia="ＭＳ 明朝" w:hAnsi="ＭＳ 明朝" w:hint="eastAsia"/>
          <w:sz w:val="24"/>
          <w:szCs w:val="24"/>
        </w:rPr>
        <w:t>大会は、令和</w:t>
      </w:r>
      <w:r w:rsidR="001E5550">
        <w:rPr>
          <w:rFonts w:ascii="ＭＳ 明朝" w:eastAsia="ＭＳ 明朝" w:hAnsi="ＭＳ 明朝" w:hint="eastAsia"/>
          <w:sz w:val="24"/>
          <w:szCs w:val="24"/>
        </w:rPr>
        <w:t>６</w:t>
      </w:r>
      <w:r w:rsidR="00CF7474" w:rsidRPr="00CF7474">
        <w:rPr>
          <w:rFonts w:ascii="ＭＳ 明朝" w:eastAsia="ＭＳ 明朝" w:hAnsi="ＭＳ 明朝" w:hint="eastAsia"/>
          <w:sz w:val="24"/>
          <w:szCs w:val="24"/>
        </w:rPr>
        <w:t>年度の大会運営を</w:t>
      </w:r>
      <w:r w:rsidR="00713608">
        <w:rPr>
          <w:rFonts w:ascii="ＭＳ 明朝" w:eastAsia="ＭＳ 明朝" w:hAnsi="ＭＳ 明朝" w:hint="eastAsia"/>
          <w:sz w:val="24"/>
          <w:szCs w:val="24"/>
        </w:rPr>
        <w:t>基に</w:t>
      </w:r>
      <w:r w:rsidR="00CF7474" w:rsidRPr="00CF7474">
        <w:rPr>
          <w:rFonts w:ascii="ＭＳ 明朝" w:eastAsia="ＭＳ 明朝" w:hAnsi="ＭＳ 明朝" w:hint="eastAsia"/>
          <w:sz w:val="24"/>
          <w:szCs w:val="24"/>
        </w:rPr>
        <w:t>、地域クラブ活動の参加に門戸を開きつつも、中学校教育の部活動に参加する生徒の不利益が生じないように、関係機関と調整しながら慎重に進めてまいります。</w:t>
      </w:r>
    </w:p>
    <w:p w14:paraId="3B3CD664" w14:textId="673C3E1F" w:rsidR="005F519D" w:rsidRDefault="007E0634" w:rsidP="005F519D">
      <w:pPr>
        <w:spacing w:line="240" w:lineRule="auto"/>
        <w:rPr>
          <w:rFonts w:ascii="ＭＳ ゴシック" w:eastAsia="ＭＳ ゴシック" w:hAnsi="ＭＳ ゴシック"/>
          <w:b/>
          <w:sz w:val="28"/>
          <w:szCs w:val="24"/>
          <w:highlight w:val="yellow"/>
        </w:rPr>
      </w:pPr>
      <w:r w:rsidRPr="00D104B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446A987" wp14:editId="1BA22168">
                <wp:simplePos x="0" y="0"/>
                <wp:positionH relativeFrom="margin">
                  <wp:align>center</wp:align>
                </wp:positionH>
                <wp:positionV relativeFrom="paragraph">
                  <wp:posOffset>324666</wp:posOffset>
                </wp:positionV>
                <wp:extent cx="5810250" cy="571500"/>
                <wp:effectExtent l="19050" t="19050" r="19050" b="1905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D3F88" w14:textId="77777777" w:rsidR="00713608" w:rsidRDefault="00713608" w:rsidP="005321EB">
                            <w:pPr>
                              <w:spacing w:line="34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団体</w:t>
                            </w:r>
                            <w:r w:rsidR="00246E1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競技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、</w:t>
                            </w:r>
                            <w:r w:rsidR="00246E12" w:rsidRPr="00246E1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各競技団体から推挙されたチーム</w:t>
                            </w:r>
                            <w:r w:rsidR="002A652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246E12" w:rsidRPr="00246E1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県大会から</w:t>
                            </w:r>
                            <w:r w:rsidR="0030493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246E12" w:rsidRPr="00246E1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参加</w:t>
                            </w:r>
                            <w:r w:rsidR="00246E1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246E1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認める</w:t>
                            </w:r>
                            <w:r w:rsidR="00246E1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D9B3626" w14:textId="77777777" w:rsidR="00713608" w:rsidRPr="004D282E" w:rsidRDefault="00713608" w:rsidP="005321EB">
                            <w:pPr>
                              <w:spacing w:line="34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・個人</w:t>
                            </w:r>
                            <w:r w:rsidR="00246E1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競技は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準備が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整った支部・支所からの参加を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認める。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6A9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25.55pt;width:457.5pt;height:45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" strokeweight="2.25pt">
                <v:stroke linestyle="thinThin"/>
                <v:textbox>
                  <w:txbxContent>
                    <w:p w14:paraId="6A9D3F88" w14:textId="77777777" w:rsidR="00713608" w:rsidRDefault="00713608" w:rsidP="005321EB">
                      <w:pPr>
                        <w:spacing w:line="34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団体</w:t>
                      </w:r>
                      <w:r w:rsidR="00246E1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競技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、</w:t>
                      </w:r>
                      <w:r w:rsidR="00246E12" w:rsidRPr="00246E1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各競技団体から推挙されたチーム</w:t>
                      </w:r>
                      <w:r w:rsidR="002A652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の</w:t>
                      </w:r>
                      <w:r w:rsidR="00246E12" w:rsidRPr="00246E1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県大会から</w:t>
                      </w:r>
                      <w:r w:rsidR="0030493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の</w:t>
                      </w:r>
                      <w:r w:rsidR="00246E12" w:rsidRPr="00246E1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参加</w:t>
                      </w:r>
                      <w:r w:rsidR="00246E1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を</w:t>
                      </w:r>
                      <w:r w:rsidR="00246E1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認める</w:t>
                      </w:r>
                      <w:r w:rsidR="00246E1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。</w:t>
                      </w:r>
                    </w:p>
                    <w:p w14:paraId="2D9B3626" w14:textId="77777777" w:rsidR="00713608" w:rsidRPr="004D282E" w:rsidRDefault="00713608" w:rsidP="005321EB">
                      <w:pPr>
                        <w:spacing w:line="34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・個人</w:t>
                      </w:r>
                      <w:r w:rsidR="00246E1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競技は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準備が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整った支部・支所からの参加を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認める。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519D">
        <w:rPr>
          <w:rFonts w:ascii="ＭＳ ゴシック" w:eastAsia="ＭＳ ゴシック" w:hAnsi="ＭＳ ゴシック" w:hint="eastAsia"/>
          <w:b/>
          <w:sz w:val="32"/>
          <w:szCs w:val="24"/>
          <w:highlight w:val="yellow"/>
        </w:rPr>
        <w:t xml:space="preserve">　</w:t>
      </w:r>
      <w:r w:rsidR="005F519D" w:rsidRPr="00D104BE">
        <w:rPr>
          <w:rFonts w:ascii="ＭＳ ゴシック" w:eastAsia="ＭＳ ゴシック" w:hAnsi="ＭＳ ゴシック" w:hint="eastAsia"/>
          <w:b/>
          <w:sz w:val="28"/>
          <w:szCs w:val="24"/>
          <w:highlight w:val="yellow"/>
        </w:rPr>
        <w:t>令和</w:t>
      </w:r>
      <w:r w:rsidR="00BA396E">
        <w:rPr>
          <w:rFonts w:ascii="ＭＳ ゴシック" w:eastAsia="ＭＳ ゴシック" w:hAnsi="ＭＳ ゴシック" w:hint="eastAsia"/>
          <w:b/>
          <w:sz w:val="28"/>
          <w:szCs w:val="24"/>
          <w:highlight w:val="yellow"/>
        </w:rPr>
        <w:t>７</w:t>
      </w:r>
      <w:r w:rsidR="005F519D" w:rsidRPr="00D104BE">
        <w:rPr>
          <w:rFonts w:ascii="ＭＳ ゴシック" w:eastAsia="ＭＳ ゴシック" w:hAnsi="ＭＳ ゴシック" w:hint="eastAsia"/>
          <w:b/>
          <w:sz w:val="28"/>
          <w:szCs w:val="24"/>
          <w:highlight w:val="yellow"/>
        </w:rPr>
        <w:t>年度</w:t>
      </w:r>
      <w:r w:rsidR="005F519D">
        <w:rPr>
          <w:rFonts w:ascii="ＭＳ ゴシック" w:eastAsia="ＭＳ ゴシック" w:hAnsi="ＭＳ ゴシック" w:hint="eastAsia"/>
          <w:b/>
          <w:sz w:val="28"/>
          <w:szCs w:val="24"/>
          <w:highlight w:val="yellow"/>
        </w:rPr>
        <w:t xml:space="preserve">　地域クラブ活動の参加についての基本方針　　　　　　　　　　　　　　　</w:t>
      </w:r>
    </w:p>
    <w:p w14:paraId="27F99658" w14:textId="2B00EA74" w:rsidR="00711982" w:rsidRDefault="001F7947" w:rsidP="00D104BE">
      <w:pPr>
        <w:spacing w:line="240" w:lineRule="auto"/>
        <w:rPr>
          <w:rFonts w:ascii="ＭＳ ゴシック" w:eastAsia="ＭＳ ゴシック" w:hAnsi="ＭＳ ゴシック"/>
          <w:b/>
          <w:sz w:val="28"/>
          <w:szCs w:val="24"/>
          <w:highlight w:val="yellow"/>
        </w:rPr>
      </w:pPr>
      <w:r w:rsidRPr="00D104B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91EEA87" wp14:editId="3CDCFC11">
                <wp:simplePos x="0" y="0"/>
                <wp:positionH relativeFrom="margin">
                  <wp:posOffset>212272</wp:posOffset>
                </wp:positionH>
                <wp:positionV relativeFrom="paragraph">
                  <wp:posOffset>1241335</wp:posOffset>
                </wp:positionV>
                <wp:extent cx="5810250" cy="1143000"/>
                <wp:effectExtent l="0" t="0" r="19050" b="19050"/>
                <wp:wrapSquare wrapText="bothSides"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21C91" w14:textId="77777777" w:rsidR="00EF1B78" w:rsidRPr="003314F7" w:rsidRDefault="0070220D" w:rsidP="00EF1B78">
                            <w:pPr>
                              <w:spacing w:line="340" w:lineRule="exac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Ⅰ　</w:t>
                            </w:r>
                            <w:r w:rsidR="00EF1B7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『地域</w:t>
                            </w:r>
                            <w:r w:rsidR="00EF1B78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移行部活動</w:t>
                            </w:r>
                            <w:r w:rsidR="00EF1B7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』</w:t>
                            </w:r>
                            <w:r w:rsidR="00EF1B78" w:rsidRPr="003314F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EF1B7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愛知県</w:t>
                            </w:r>
                            <w:r w:rsidR="00EF1B78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中体連独自制度</w:t>
                            </w:r>
                            <w:r w:rsidR="00EF1B7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246E1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46E1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①～⑰の全競技</w:t>
                            </w:r>
                            <w:r w:rsidR="00246E1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246E1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適用</w:t>
                            </w:r>
                          </w:p>
                          <w:p w14:paraId="733EB8CB" w14:textId="102B98C4" w:rsidR="00EF1B78" w:rsidRPr="00406A02" w:rsidRDefault="00EF1B78" w:rsidP="00380BEF">
                            <w:pPr>
                              <w:spacing w:line="320" w:lineRule="exact"/>
                              <w:ind w:leftChars="100" w:left="422" w:hangingChars="100" w:hanging="221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EF1B7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○市町村主体で地域移行を進めるために発足した</w:t>
                            </w:r>
                            <w:r w:rsidR="002A652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チーム</w:t>
                            </w:r>
                            <w:r w:rsidR="001E555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、または所管する教育委員会等が「地域移行部活動」と認めたチーム</w:t>
                            </w:r>
                            <w:r w:rsidR="002A652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2A652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地域</w:t>
                            </w:r>
                            <w:r w:rsidR="002A652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クラブ</w:t>
                            </w:r>
                            <w:r w:rsidR="002A652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活動</w:t>
                            </w:r>
                            <w:r w:rsidR="002A652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EF1B7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については、愛知県独自規程である「愛知県中学校総合体育大会に関わる地域移行部活動参加規程」により学校部活動として支所大会から参加できます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84446F2" w14:textId="77777777" w:rsidR="00EF1B78" w:rsidRDefault="00EF1B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EEA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margin-left:16.7pt;margin-top:97.75pt;width:457.5pt;height:9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">
                <v:textbox>
                  <w:txbxContent>
                    <w:p w14:paraId="50F21C91" w14:textId="77777777" w:rsidR="00EF1B78" w:rsidRPr="003314F7" w:rsidRDefault="0070220D" w:rsidP="00EF1B78">
                      <w:pPr>
                        <w:spacing w:line="340" w:lineRule="exac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Ⅰ　</w:t>
                      </w:r>
                      <w:r w:rsidR="00EF1B7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『地域</w:t>
                      </w:r>
                      <w:r w:rsidR="00EF1B78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移行部活動</w:t>
                      </w:r>
                      <w:r w:rsidR="00EF1B7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』</w:t>
                      </w:r>
                      <w:r w:rsidR="00EF1B78" w:rsidRPr="003314F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（</w:t>
                      </w:r>
                      <w:r w:rsidR="00EF1B7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愛知県</w:t>
                      </w:r>
                      <w:r w:rsidR="00EF1B78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中体連独自制度</w:t>
                      </w:r>
                      <w:r w:rsidR="00EF1B7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）</w:t>
                      </w:r>
                      <w:r w:rsidR="00246E1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246E1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①～⑰の全競技</w:t>
                      </w:r>
                      <w:r w:rsidR="00246E1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に</w:t>
                      </w:r>
                      <w:r w:rsidR="00246E1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適用</w:t>
                      </w:r>
                    </w:p>
                    <w:p w14:paraId="733EB8CB" w14:textId="102B98C4" w:rsidR="00EF1B78" w:rsidRPr="00406A02" w:rsidRDefault="00EF1B78" w:rsidP="00380BEF">
                      <w:pPr>
                        <w:spacing w:line="320" w:lineRule="exact"/>
                        <w:ind w:leftChars="100" w:left="422" w:hangingChars="100" w:hanging="221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EF1B7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○市町村主体で地域移行を進めるために発足した</w:t>
                      </w:r>
                      <w:r w:rsidR="002A652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チーム</w:t>
                      </w:r>
                      <w:r w:rsidR="001E555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、または所管する教育委員会等が「地域移行部活動」と認めたチーム</w:t>
                      </w:r>
                      <w:r w:rsidR="002A652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 w:rsidR="002A6524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地域</w:t>
                      </w:r>
                      <w:r w:rsidR="002A652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クラブ</w:t>
                      </w:r>
                      <w:r w:rsidR="002A6524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活動</w:t>
                      </w:r>
                      <w:r w:rsidR="002A652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  <w:r w:rsidRPr="00EF1B7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については、愛知県独自規程である「愛知県中学校総合体育大会に関わる地域移行部活動参加規程」により学校部活動として支所大会から参加できます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。</w:t>
                      </w:r>
                    </w:p>
                    <w:p w14:paraId="484446F2" w14:textId="77777777" w:rsidR="00EF1B78" w:rsidRDefault="00EF1B78"/>
                  </w:txbxContent>
                </v:textbox>
                <w10:wrap type="square" anchorx="margin"/>
              </v:shape>
            </w:pict>
          </mc:Fallback>
        </mc:AlternateContent>
      </w:r>
      <w:r w:rsidR="00D104BE">
        <w:rPr>
          <w:rFonts w:ascii="ＭＳ ゴシック" w:eastAsia="ＭＳ ゴシック" w:hAnsi="ＭＳ ゴシック" w:hint="eastAsia"/>
          <w:b/>
          <w:sz w:val="32"/>
          <w:szCs w:val="24"/>
          <w:highlight w:val="yellow"/>
        </w:rPr>
        <w:t xml:space="preserve">　</w:t>
      </w:r>
      <w:r w:rsidR="00D104BE" w:rsidRPr="00D104BE">
        <w:rPr>
          <w:rFonts w:ascii="ＭＳ ゴシック" w:eastAsia="ＭＳ ゴシック" w:hAnsi="ＭＳ ゴシック" w:hint="eastAsia"/>
          <w:b/>
          <w:sz w:val="28"/>
          <w:szCs w:val="24"/>
          <w:highlight w:val="yellow"/>
        </w:rPr>
        <w:t>令和</w:t>
      </w:r>
      <w:r w:rsidR="001E5550">
        <w:rPr>
          <w:rFonts w:ascii="ＭＳ ゴシック" w:eastAsia="ＭＳ ゴシック" w:hAnsi="ＭＳ ゴシック" w:hint="eastAsia"/>
          <w:b/>
          <w:sz w:val="28"/>
          <w:szCs w:val="24"/>
          <w:highlight w:val="yellow"/>
        </w:rPr>
        <w:t>７</w:t>
      </w:r>
      <w:r w:rsidR="00D104BE" w:rsidRPr="00D104BE">
        <w:rPr>
          <w:rFonts w:ascii="ＭＳ ゴシック" w:eastAsia="ＭＳ ゴシック" w:hAnsi="ＭＳ ゴシック" w:hint="eastAsia"/>
          <w:b/>
          <w:sz w:val="28"/>
          <w:szCs w:val="24"/>
          <w:highlight w:val="yellow"/>
        </w:rPr>
        <w:t>年度</w:t>
      </w:r>
      <w:r w:rsidR="00D104BE">
        <w:rPr>
          <w:rFonts w:ascii="ＭＳ ゴシック" w:eastAsia="ＭＳ ゴシック" w:hAnsi="ＭＳ ゴシック" w:hint="eastAsia"/>
          <w:b/>
          <w:sz w:val="28"/>
          <w:szCs w:val="24"/>
          <w:highlight w:val="yellow"/>
        </w:rPr>
        <w:t>の各競技の</w:t>
      </w:r>
      <w:r w:rsidR="00454BAC">
        <w:rPr>
          <w:rFonts w:ascii="ＭＳ ゴシック" w:eastAsia="ＭＳ ゴシック" w:hAnsi="ＭＳ ゴシック" w:hint="eastAsia"/>
          <w:b/>
          <w:sz w:val="28"/>
          <w:szCs w:val="24"/>
          <w:highlight w:val="yellow"/>
        </w:rPr>
        <w:t>地域クラブ活動参加への整備</w:t>
      </w:r>
      <w:r w:rsidR="00D104BE">
        <w:rPr>
          <w:rFonts w:ascii="ＭＳ ゴシック" w:eastAsia="ＭＳ ゴシック" w:hAnsi="ＭＳ ゴシック" w:hint="eastAsia"/>
          <w:b/>
          <w:sz w:val="28"/>
          <w:szCs w:val="24"/>
          <w:highlight w:val="yellow"/>
        </w:rPr>
        <w:t>状況</w:t>
      </w:r>
      <w:r w:rsidRPr="00F64264">
        <w:rPr>
          <w:rFonts w:ascii="ＭＳ ゴシック" w:eastAsia="ＭＳ ゴシック" w:hAnsi="ＭＳ ゴシック" w:hint="eastAsia"/>
          <w:b/>
          <w:color w:val="FF0000"/>
          <w:sz w:val="28"/>
          <w:szCs w:val="28"/>
          <w:highlight w:val="yellow"/>
        </w:rPr>
        <w:t>（県大会の整備状況）</w:t>
      </w:r>
      <w:r w:rsidR="00711982">
        <w:rPr>
          <w:rFonts w:ascii="ＭＳ ゴシック" w:eastAsia="ＭＳ ゴシック" w:hAnsi="ＭＳ ゴシック" w:hint="eastAsia"/>
          <w:b/>
          <w:sz w:val="28"/>
          <w:szCs w:val="24"/>
          <w:highlight w:val="yellow"/>
        </w:rPr>
        <w:t xml:space="preserve">　　　　　　　　　　　　　　　　</w:t>
      </w:r>
    </w:p>
    <w:p w14:paraId="2D09638B" w14:textId="77A90084" w:rsidR="00D104BE" w:rsidRPr="001F7947" w:rsidRDefault="007E0634" w:rsidP="00D104BE">
      <w:pPr>
        <w:spacing w:line="240" w:lineRule="auto"/>
        <w:rPr>
          <w:rFonts w:ascii="ＭＳ ゴシック" w:eastAsia="ＭＳ ゴシック" w:hAnsi="ＭＳ ゴシック"/>
          <w:b/>
          <w:sz w:val="24"/>
          <w:szCs w:val="24"/>
        </w:rPr>
      </w:pPr>
      <w:r w:rsidRPr="00D104B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6FB635D" wp14:editId="2F7268E3">
                <wp:simplePos x="0" y="0"/>
                <wp:positionH relativeFrom="page">
                  <wp:posOffset>927100</wp:posOffset>
                </wp:positionH>
                <wp:positionV relativeFrom="paragraph">
                  <wp:posOffset>2921272</wp:posOffset>
                </wp:positionV>
                <wp:extent cx="5810250" cy="728345"/>
                <wp:effectExtent l="0" t="0" r="19050" b="1460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2C275" w14:textId="78D93846" w:rsidR="00406A02" w:rsidRPr="003314F7" w:rsidRDefault="0070220D" w:rsidP="00406A02">
                            <w:pPr>
                              <w:spacing w:line="340" w:lineRule="exac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Ⅳ</w:t>
                            </w:r>
                            <w:r w:rsidR="00454BAC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 xml:space="preserve">　参加を</w:t>
                            </w:r>
                            <w:r w:rsidR="00454BA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見送る</w:t>
                            </w:r>
                            <w:r w:rsidR="00406A02" w:rsidRPr="003314F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競技（令和</w:t>
                            </w:r>
                            <w:r w:rsidR="002109A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406A02" w:rsidRPr="003314F7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年度</w:t>
                            </w:r>
                            <w:r w:rsidR="0071198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参加</w:t>
                            </w:r>
                            <w:r w:rsidR="00406A02" w:rsidRPr="003314F7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に向け</w:t>
                            </w:r>
                            <w:r w:rsidR="0071198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て</w:t>
                            </w:r>
                            <w:r w:rsidR="00071016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準備</w:t>
                            </w:r>
                            <w:r w:rsidR="0007101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66F81621" w14:textId="77777777" w:rsidR="002A30E6" w:rsidRDefault="00406A02" w:rsidP="002109A9">
                            <w:pPr>
                              <w:spacing w:line="320" w:lineRule="exact"/>
                              <w:ind w:leftChars="100" w:left="201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軟式野球　　</w:t>
                            </w:r>
                            <w:r w:rsidR="00380BEF" w:rsidRPr="007153AC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③</w:t>
                            </w:r>
                            <w:r w:rsidR="00380BEF" w:rsidRPr="007153AC">
                              <w:rPr>
                                <w:rFonts w:ascii="ＭＳ 明朝" w:eastAsia="ＭＳ 明朝" w:hAnsi="ＭＳ 明朝"/>
                                <w:bCs/>
                                <w:sz w:val="24"/>
                                <w:szCs w:val="24"/>
                              </w:rPr>
                              <w:t>ソフトボール</w:t>
                            </w:r>
                            <w:r w:rsidR="00380BEF" w:rsidRPr="007153AC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80BE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⑤</w:t>
                            </w:r>
                            <w:r w:rsidR="003314F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サッカー　</w:t>
                            </w:r>
                            <w:r w:rsidR="003314F7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⑨バスケットボール　</w:t>
                            </w:r>
                            <w:r w:rsidR="005F519D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3332BC49" w14:textId="0691373D" w:rsidR="002A30E6" w:rsidRDefault="00406A02" w:rsidP="002109A9">
                            <w:pPr>
                              <w:spacing w:line="320" w:lineRule="exact"/>
                              <w:ind w:leftChars="100" w:left="201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⑫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卓</w:t>
                            </w:r>
                            <w:r w:rsidR="002109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球</w:t>
                            </w:r>
                            <w:r w:rsidR="002A30E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⑬剣　道（団体）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0CC6718" w14:textId="695313FD" w:rsidR="007153AC" w:rsidRPr="002109A9" w:rsidRDefault="00406A02" w:rsidP="002109A9">
                            <w:pPr>
                              <w:spacing w:line="320" w:lineRule="exact"/>
                              <w:ind w:leftChars="100" w:left="201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B635D" id="_x0000_s1028" type="#_x0000_t202" style="position:absolute;margin-left:73pt;margin-top:230pt;width:457.5pt;height:57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">
                <v:textbox>
                  <w:txbxContent>
                    <w:p w14:paraId="5FB2C275" w14:textId="78D93846" w:rsidR="00406A02" w:rsidRPr="003314F7" w:rsidRDefault="0070220D" w:rsidP="00406A02">
                      <w:pPr>
                        <w:spacing w:line="340" w:lineRule="exac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Ⅳ</w:t>
                      </w:r>
                      <w:r w:rsidR="00454BAC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 xml:space="preserve">　参加を</w:t>
                      </w:r>
                      <w:r w:rsidR="00454BAC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見送る</w:t>
                      </w:r>
                      <w:r w:rsidR="00406A02" w:rsidRPr="003314F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競技（令和</w:t>
                      </w:r>
                      <w:r w:rsidR="002109A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８</w:t>
                      </w:r>
                      <w:r w:rsidR="00406A02" w:rsidRPr="003314F7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年度</w:t>
                      </w:r>
                      <w:r w:rsidR="0071198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参加</w:t>
                      </w:r>
                      <w:r w:rsidR="00406A02" w:rsidRPr="003314F7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に向け</w:t>
                      </w:r>
                      <w:r w:rsidR="0071198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て</w:t>
                      </w:r>
                      <w:r w:rsidR="00071016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準備</w:t>
                      </w:r>
                      <w:r w:rsidR="00071016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）</w:t>
                      </w:r>
                    </w:p>
                    <w:p w14:paraId="66F81621" w14:textId="77777777" w:rsidR="002A30E6" w:rsidRDefault="00406A02" w:rsidP="002109A9">
                      <w:pPr>
                        <w:spacing w:line="320" w:lineRule="exact"/>
                        <w:ind w:leftChars="100" w:left="201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②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軟式野球　　</w:t>
                      </w:r>
                      <w:r w:rsidR="00380BEF" w:rsidRPr="007153AC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③</w:t>
                      </w:r>
                      <w:r w:rsidR="00380BEF" w:rsidRPr="007153AC">
                        <w:rPr>
                          <w:rFonts w:ascii="ＭＳ 明朝" w:eastAsia="ＭＳ 明朝" w:hAnsi="ＭＳ 明朝"/>
                          <w:bCs/>
                          <w:sz w:val="24"/>
                          <w:szCs w:val="24"/>
                        </w:rPr>
                        <w:t>ソフトボール</w:t>
                      </w:r>
                      <w:r w:rsidR="00380BEF" w:rsidRPr="007153AC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380BE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⑤</w:t>
                      </w:r>
                      <w:r w:rsidR="003314F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サッカー　</w:t>
                      </w:r>
                      <w:r w:rsidR="003314F7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⑨バスケットボール　</w:t>
                      </w:r>
                      <w:r w:rsidR="005F519D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3332BC49" w14:textId="0691373D" w:rsidR="002A30E6" w:rsidRDefault="00406A02" w:rsidP="002109A9">
                      <w:pPr>
                        <w:spacing w:line="320" w:lineRule="exact"/>
                        <w:ind w:leftChars="100" w:left="201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⑫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卓</w:t>
                      </w:r>
                      <w:r w:rsidR="002109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球</w:t>
                      </w:r>
                      <w:r w:rsidR="002A30E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⑬剣　道（団体）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0CC6718" w14:textId="695313FD" w:rsidR="007153AC" w:rsidRPr="002109A9" w:rsidRDefault="00406A02" w:rsidP="002109A9">
                      <w:pPr>
                        <w:spacing w:line="320" w:lineRule="exact"/>
                        <w:ind w:leftChars="100" w:left="201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104B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14AE69" wp14:editId="398387A6">
                <wp:simplePos x="0" y="0"/>
                <wp:positionH relativeFrom="margin">
                  <wp:posOffset>203835</wp:posOffset>
                </wp:positionH>
                <wp:positionV relativeFrom="paragraph">
                  <wp:posOffset>1444625</wp:posOffset>
                </wp:positionV>
                <wp:extent cx="5810250" cy="696595"/>
                <wp:effectExtent l="0" t="0" r="19050" b="273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74BA0" w14:textId="77777777" w:rsidR="00D104BE" w:rsidRPr="003314F7" w:rsidRDefault="0070220D" w:rsidP="00D104BE">
                            <w:pPr>
                              <w:spacing w:line="340" w:lineRule="exac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Ⅱ</w:t>
                            </w:r>
                            <w:r w:rsidR="00454BA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1360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県大会</w:t>
                            </w:r>
                            <w:r w:rsidR="00713608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からの参加が</w:t>
                            </w:r>
                            <w:r w:rsidR="00406A02" w:rsidRPr="003314F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可能となる</w:t>
                            </w:r>
                            <w:r w:rsidR="00D104BE" w:rsidRPr="003314F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競技</w:t>
                            </w:r>
                            <w:r w:rsidR="001F05E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F05E2" w:rsidRPr="001F05E2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4"/>
                              </w:rPr>
                              <w:t>※</w:t>
                            </w:r>
                            <w:r w:rsidR="001F05E2" w:rsidRPr="001F05E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4"/>
                              </w:rPr>
                              <w:t>事前に</w:t>
                            </w:r>
                            <w:r w:rsidR="001F05E2" w:rsidRPr="001F05E2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4"/>
                              </w:rPr>
                              <w:t>県中小学校体育連盟に</w:t>
                            </w:r>
                            <w:r w:rsidR="001F05E2" w:rsidRPr="001F05E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4"/>
                              </w:rPr>
                              <w:t>加盟</w:t>
                            </w:r>
                            <w:r w:rsidR="001F05E2" w:rsidRPr="001F05E2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4"/>
                              </w:rPr>
                              <w:t>申請</w:t>
                            </w:r>
                            <w:r w:rsidR="001F05E2" w:rsidRPr="001F05E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4"/>
                              </w:rPr>
                              <w:t>が</w:t>
                            </w:r>
                            <w:r w:rsidR="001F05E2" w:rsidRPr="001F05E2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4"/>
                              </w:rPr>
                              <w:t>必要</w:t>
                            </w:r>
                          </w:p>
                          <w:p w14:paraId="1BE20FE9" w14:textId="41BDF854" w:rsidR="001E5550" w:rsidRDefault="00713608" w:rsidP="001E5550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④</w:t>
                            </w:r>
                            <w:r w:rsidR="00040F2A" w:rsidRPr="00040F2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ハンドボール</w:t>
                            </w:r>
                            <w:r w:rsidR="00040F2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40F2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54BA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⑥</w:t>
                            </w:r>
                            <w:r w:rsidR="00454BA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ソフトテニス</w:t>
                            </w:r>
                            <w:r w:rsidR="002109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54BA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06A0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⑦相</w:t>
                            </w:r>
                            <w:r w:rsidR="002109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06A0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撲</w:t>
                            </w:r>
                            <w:r w:rsidR="004D282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D282E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E555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⑧</w:t>
                            </w:r>
                            <w:r w:rsidR="001E5550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バレーボール</w:t>
                            </w:r>
                          </w:p>
                          <w:p w14:paraId="14A2D2AE" w14:textId="2FEC8330" w:rsidR="00406A02" w:rsidRPr="004D282E" w:rsidRDefault="00713608" w:rsidP="001E5550">
                            <w:pPr>
                              <w:spacing w:line="320" w:lineRule="exact"/>
                              <w:ind w:firstLineChars="100" w:firstLine="221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⑩体操競技</w:t>
                            </w:r>
                            <w:r w:rsidR="00454BA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54BA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54BA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⑭柔</w:t>
                            </w:r>
                            <w:r w:rsidR="002109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54BA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道（</w:t>
                            </w:r>
                            <w:r w:rsidR="00454BA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団体）</w:t>
                            </w:r>
                            <w:r w:rsidR="00454BA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54BA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⑯バドミントン</w:t>
                            </w:r>
                            <w:r w:rsidR="00454BA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4AE69" id="_x0000_s1029" type="#_x0000_t202" style="position:absolute;margin-left:16.05pt;margin-top:113.75pt;width:457.5pt;height:54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">
                <v:textbox>
                  <w:txbxContent>
                    <w:p w14:paraId="7EC74BA0" w14:textId="77777777" w:rsidR="00D104BE" w:rsidRPr="003314F7" w:rsidRDefault="0070220D" w:rsidP="00D104BE">
                      <w:pPr>
                        <w:spacing w:line="340" w:lineRule="exac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Ⅱ</w:t>
                      </w:r>
                      <w:r w:rsidR="00454BAC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71360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県大会</w:t>
                      </w:r>
                      <w:r w:rsidR="00713608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からの参加が</w:t>
                      </w:r>
                      <w:r w:rsidR="00406A02" w:rsidRPr="003314F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可能となる</w:t>
                      </w:r>
                      <w:r w:rsidR="00D104BE" w:rsidRPr="003314F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競技</w:t>
                      </w:r>
                      <w:r w:rsidR="001F05E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1F05E2" w:rsidRPr="001F05E2">
                        <w:rPr>
                          <w:rFonts w:ascii="ＭＳ Ｐゴシック" w:eastAsia="ＭＳ Ｐゴシック" w:hAnsi="ＭＳ Ｐゴシック"/>
                          <w:sz w:val="20"/>
                          <w:szCs w:val="24"/>
                        </w:rPr>
                        <w:t>※</w:t>
                      </w:r>
                      <w:r w:rsidR="001F05E2" w:rsidRPr="001F05E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4"/>
                        </w:rPr>
                        <w:t>事前に</w:t>
                      </w:r>
                      <w:r w:rsidR="001F05E2" w:rsidRPr="001F05E2">
                        <w:rPr>
                          <w:rFonts w:ascii="ＭＳ Ｐゴシック" w:eastAsia="ＭＳ Ｐゴシック" w:hAnsi="ＭＳ Ｐゴシック"/>
                          <w:sz w:val="20"/>
                          <w:szCs w:val="24"/>
                        </w:rPr>
                        <w:t>県中小学校体育連盟に</w:t>
                      </w:r>
                      <w:r w:rsidR="001F05E2" w:rsidRPr="001F05E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4"/>
                        </w:rPr>
                        <w:t>加盟</w:t>
                      </w:r>
                      <w:r w:rsidR="001F05E2" w:rsidRPr="001F05E2">
                        <w:rPr>
                          <w:rFonts w:ascii="ＭＳ Ｐゴシック" w:eastAsia="ＭＳ Ｐゴシック" w:hAnsi="ＭＳ Ｐゴシック"/>
                          <w:sz w:val="20"/>
                          <w:szCs w:val="24"/>
                        </w:rPr>
                        <w:t>申請</w:t>
                      </w:r>
                      <w:r w:rsidR="001F05E2" w:rsidRPr="001F05E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4"/>
                        </w:rPr>
                        <w:t>が</w:t>
                      </w:r>
                      <w:r w:rsidR="001F05E2" w:rsidRPr="001F05E2">
                        <w:rPr>
                          <w:rFonts w:ascii="ＭＳ Ｐゴシック" w:eastAsia="ＭＳ Ｐゴシック" w:hAnsi="ＭＳ Ｐゴシック"/>
                          <w:sz w:val="20"/>
                          <w:szCs w:val="24"/>
                        </w:rPr>
                        <w:t>必要</w:t>
                      </w:r>
                    </w:p>
                    <w:p w14:paraId="1BE20FE9" w14:textId="41BDF854" w:rsidR="001E5550" w:rsidRDefault="00713608" w:rsidP="001E5550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④</w:t>
                      </w:r>
                      <w:r w:rsidR="00040F2A" w:rsidRPr="00040F2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ハンドボール</w:t>
                      </w:r>
                      <w:r w:rsidR="00040F2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040F2A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</w:t>
                      </w:r>
                      <w:r w:rsidR="00454BA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⑥</w:t>
                      </w:r>
                      <w:r w:rsidR="00454BA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ソフトテニス</w:t>
                      </w:r>
                      <w:r w:rsidR="002109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454BA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</w:t>
                      </w:r>
                      <w:r w:rsidR="00406A0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⑦相</w:t>
                      </w:r>
                      <w:r w:rsidR="002109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406A0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撲</w:t>
                      </w:r>
                      <w:r w:rsidR="004D282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4D282E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</w:t>
                      </w:r>
                      <w:r w:rsidR="001E555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⑧</w:t>
                      </w:r>
                      <w:r w:rsidR="001E5550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バレーボール</w:t>
                      </w:r>
                    </w:p>
                    <w:p w14:paraId="14A2D2AE" w14:textId="2FEC8330" w:rsidR="00406A02" w:rsidRPr="004D282E" w:rsidRDefault="00713608" w:rsidP="001E5550">
                      <w:pPr>
                        <w:spacing w:line="320" w:lineRule="exact"/>
                        <w:ind w:firstLineChars="100" w:firstLine="221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⑩体操競技</w:t>
                      </w:r>
                      <w:r w:rsidR="00454BA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454BA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</w:t>
                      </w:r>
                      <w:r w:rsidR="00454BA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⑭柔</w:t>
                      </w:r>
                      <w:r w:rsidR="002109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454BA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道（</w:t>
                      </w:r>
                      <w:r w:rsidR="00454BA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団体）</w:t>
                      </w:r>
                      <w:r w:rsidR="00454BA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454BA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⑯バドミントン</w:t>
                      </w:r>
                      <w:r w:rsidR="00454BA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53B9" w:rsidRPr="00D104B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3D08AF3" wp14:editId="4D0D6FE5">
                <wp:simplePos x="0" y="0"/>
                <wp:positionH relativeFrom="margin">
                  <wp:posOffset>205105</wp:posOffset>
                </wp:positionH>
                <wp:positionV relativeFrom="paragraph">
                  <wp:posOffset>2157458</wp:posOffset>
                </wp:positionV>
                <wp:extent cx="5810250" cy="739775"/>
                <wp:effectExtent l="0" t="0" r="19050" b="2222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C987C" w14:textId="77777777" w:rsidR="00406A02" w:rsidRPr="00711982" w:rsidRDefault="0070220D" w:rsidP="00406A02">
                            <w:pPr>
                              <w:spacing w:line="340" w:lineRule="exac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Ⅲ</w:t>
                            </w:r>
                            <w:r w:rsidR="00454BA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54BAC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支所・支部大会からの参加が</w:t>
                            </w:r>
                            <w:r w:rsidR="00454BA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可能</w:t>
                            </w:r>
                            <w:r w:rsidR="00454BAC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となる競技</w:t>
                            </w:r>
                            <w:r w:rsidR="001F05E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F05E2" w:rsidRPr="001F05E2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4"/>
                              </w:rPr>
                              <w:t>※</w:t>
                            </w:r>
                            <w:r w:rsidR="001F05E2" w:rsidRPr="001F05E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4"/>
                              </w:rPr>
                              <w:t>事前に</w:t>
                            </w:r>
                            <w:r w:rsidR="001F05E2" w:rsidRPr="001F05E2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4"/>
                              </w:rPr>
                              <w:t>県中小学校体育連盟に</w:t>
                            </w:r>
                            <w:r w:rsidR="001F05E2" w:rsidRPr="001F05E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4"/>
                              </w:rPr>
                              <w:t>加盟</w:t>
                            </w:r>
                            <w:r w:rsidR="001F05E2" w:rsidRPr="001F05E2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4"/>
                              </w:rPr>
                              <w:t>申請</w:t>
                            </w:r>
                            <w:r w:rsidR="001F05E2" w:rsidRPr="001F05E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4"/>
                              </w:rPr>
                              <w:t>が</w:t>
                            </w:r>
                            <w:r w:rsidR="001F05E2" w:rsidRPr="001F05E2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4"/>
                              </w:rPr>
                              <w:t>必要</w:t>
                            </w:r>
                          </w:p>
                          <w:p w14:paraId="22B948A0" w14:textId="62D23187" w:rsidR="002109A9" w:rsidRDefault="00454BAC" w:rsidP="003314F7">
                            <w:pPr>
                              <w:spacing w:line="340" w:lineRule="exact"/>
                              <w:ind w:firstLineChars="100" w:firstLine="221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①水</w:t>
                            </w:r>
                            <w:r w:rsidR="002109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泳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="002109A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⑩新体操</w:t>
                            </w:r>
                            <w:r w:rsidR="002109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⑪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弓</w:t>
                            </w:r>
                            <w:r w:rsidR="002109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="007153A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⑬剣</w:t>
                            </w:r>
                            <w:r w:rsidR="002109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="007153A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道</w:t>
                            </w:r>
                            <w:r w:rsidR="007153A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（個人</w:t>
                            </w:r>
                            <w:r w:rsidR="007153A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）</w:t>
                            </w:r>
                            <w:r w:rsidR="007153A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⑭柔</w:t>
                            </w:r>
                            <w:r w:rsidR="002109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個人）</w:t>
                            </w:r>
                          </w:p>
                          <w:p w14:paraId="72229DAB" w14:textId="34C2FCB5" w:rsidR="00406A02" w:rsidRDefault="007153AC" w:rsidP="003314F7">
                            <w:pPr>
                              <w:spacing w:line="340" w:lineRule="exact"/>
                              <w:ind w:firstLineChars="100" w:firstLine="221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⑮陸上競技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 xml:space="preserve">　⑰駅</w:t>
                            </w:r>
                            <w:r w:rsidR="002109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08AF3" id="_x0000_s1030" type="#_x0000_t202" style="position:absolute;margin-left:16.15pt;margin-top:169.9pt;width:457.5pt;height:5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">
                <v:textbox>
                  <w:txbxContent>
                    <w:p w14:paraId="456C987C" w14:textId="77777777" w:rsidR="00406A02" w:rsidRPr="00711982" w:rsidRDefault="0070220D" w:rsidP="00406A02">
                      <w:pPr>
                        <w:spacing w:line="340" w:lineRule="exac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Ⅲ</w:t>
                      </w:r>
                      <w:r w:rsidR="00454BAC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454BAC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支所・支部大会からの参加が</w:t>
                      </w:r>
                      <w:r w:rsidR="00454BAC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可能</w:t>
                      </w:r>
                      <w:r w:rsidR="00454BAC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となる競技</w:t>
                      </w:r>
                      <w:r w:rsidR="001F05E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1F05E2" w:rsidRPr="001F05E2">
                        <w:rPr>
                          <w:rFonts w:ascii="ＭＳ Ｐゴシック" w:eastAsia="ＭＳ Ｐゴシック" w:hAnsi="ＭＳ Ｐゴシック"/>
                          <w:sz w:val="20"/>
                          <w:szCs w:val="24"/>
                        </w:rPr>
                        <w:t>※</w:t>
                      </w:r>
                      <w:r w:rsidR="001F05E2" w:rsidRPr="001F05E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4"/>
                        </w:rPr>
                        <w:t>事前に</w:t>
                      </w:r>
                      <w:r w:rsidR="001F05E2" w:rsidRPr="001F05E2">
                        <w:rPr>
                          <w:rFonts w:ascii="ＭＳ Ｐゴシック" w:eastAsia="ＭＳ Ｐゴシック" w:hAnsi="ＭＳ Ｐゴシック"/>
                          <w:sz w:val="20"/>
                          <w:szCs w:val="24"/>
                        </w:rPr>
                        <w:t>県中小学校体育連盟に</w:t>
                      </w:r>
                      <w:r w:rsidR="001F05E2" w:rsidRPr="001F05E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4"/>
                        </w:rPr>
                        <w:t>加盟</w:t>
                      </w:r>
                      <w:r w:rsidR="001F05E2" w:rsidRPr="001F05E2">
                        <w:rPr>
                          <w:rFonts w:ascii="ＭＳ Ｐゴシック" w:eastAsia="ＭＳ Ｐゴシック" w:hAnsi="ＭＳ Ｐゴシック"/>
                          <w:sz w:val="20"/>
                          <w:szCs w:val="24"/>
                        </w:rPr>
                        <w:t>申請</w:t>
                      </w:r>
                      <w:r w:rsidR="001F05E2" w:rsidRPr="001F05E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4"/>
                        </w:rPr>
                        <w:t>が</w:t>
                      </w:r>
                      <w:r w:rsidR="001F05E2" w:rsidRPr="001F05E2">
                        <w:rPr>
                          <w:rFonts w:ascii="ＭＳ Ｐゴシック" w:eastAsia="ＭＳ Ｐゴシック" w:hAnsi="ＭＳ Ｐゴシック"/>
                          <w:sz w:val="20"/>
                          <w:szCs w:val="24"/>
                        </w:rPr>
                        <w:t>必要</w:t>
                      </w:r>
                    </w:p>
                    <w:p w14:paraId="22B948A0" w14:textId="62D23187" w:rsidR="002109A9" w:rsidRDefault="00454BAC" w:rsidP="003314F7">
                      <w:pPr>
                        <w:spacing w:line="340" w:lineRule="exact"/>
                        <w:ind w:firstLineChars="100" w:firstLine="221"/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①水</w:t>
                      </w:r>
                      <w:r w:rsidR="002109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 xml:space="preserve">泳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="002109A9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⑩新体操</w:t>
                      </w:r>
                      <w:r w:rsidR="002109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⑪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弓</w:t>
                      </w:r>
                      <w:r w:rsidR="002109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道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="007153AC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⑬剣</w:t>
                      </w:r>
                      <w:r w:rsidR="002109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="007153AC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道</w:t>
                      </w:r>
                      <w:r w:rsidR="007153A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（個人</w:t>
                      </w:r>
                      <w:r w:rsidR="007153AC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）</w:t>
                      </w:r>
                      <w:r w:rsidR="007153A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 xml:space="preserve">  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⑭柔</w:t>
                      </w:r>
                      <w:r w:rsidR="002109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道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個人）</w:t>
                      </w:r>
                    </w:p>
                    <w:p w14:paraId="72229DAB" w14:textId="34C2FCB5" w:rsidR="00406A02" w:rsidRDefault="007153AC" w:rsidP="003314F7">
                      <w:pPr>
                        <w:spacing w:line="340" w:lineRule="exact"/>
                        <w:ind w:firstLineChars="100" w:firstLine="221"/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⑮陸上競技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 xml:space="preserve">　⑰駅</w:t>
                      </w:r>
                      <w:r w:rsidR="002109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1982">
        <w:rPr>
          <w:rFonts w:ascii="ＭＳ ゴシック" w:eastAsia="ＭＳ ゴシック" w:hAnsi="ＭＳ ゴシック" w:hint="eastAsia"/>
          <w:b/>
          <w:sz w:val="28"/>
          <w:szCs w:val="24"/>
          <w:highlight w:val="yellow"/>
        </w:rPr>
        <w:t xml:space="preserve">　</w:t>
      </w:r>
      <w:r w:rsidR="001F7947">
        <w:rPr>
          <w:rFonts w:ascii="ＭＳ ゴシック" w:eastAsia="ＭＳ ゴシック" w:hAnsi="ＭＳ ゴシック" w:hint="eastAsia"/>
          <w:b/>
          <w:sz w:val="28"/>
          <w:szCs w:val="24"/>
          <w:highlight w:val="yellow"/>
        </w:rPr>
        <w:t xml:space="preserve">　</w:t>
      </w:r>
      <w:r w:rsidR="00D21BF3" w:rsidRPr="00A2375C">
        <w:rPr>
          <w:rFonts w:ascii="ＭＳ ゴシック" w:eastAsia="ＭＳ ゴシック" w:hAnsi="ＭＳ ゴシック" w:hint="eastAsia"/>
          <w:b/>
          <w:color w:val="FF0000"/>
          <w:sz w:val="24"/>
          <w:szCs w:val="24"/>
          <w:highlight w:val="yellow"/>
        </w:rPr>
        <w:t>※</w:t>
      </w:r>
      <w:r w:rsidR="00711982" w:rsidRPr="00A2375C">
        <w:rPr>
          <w:rFonts w:ascii="ＭＳ ゴシック" w:eastAsia="ＭＳ ゴシック" w:hAnsi="ＭＳ ゴシック" w:hint="eastAsia"/>
          <w:b/>
          <w:color w:val="FF0000"/>
          <w:sz w:val="24"/>
          <w:szCs w:val="24"/>
          <w:highlight w:val="yellow"/>
          <w:u w:val="wave"/>
        </w:rPr>
        <w:t>支部・支所</w:t>
      </w:r>
      <w:r w:rsidR="00CC62DC" w:rsidRPr="00A2375C">
        <w:rPr>
          <w:rFonts w:ascii="ＭＳ ゴシック" w:eastAsia="ＭＳ ゴシック" w:hAnsi="ＭＳ ゴシック" w:hint="eastAsia"/>
          <w:b/>
          <w:color w:val="FF0000"/>
          <w:sz w:val="24"/>
          <w:szCs w:val="24"/>
          <w:highlight w:val="yellow"/>
          <w:u w:val="wave"/>
        </w:rPr>
        <w:t>の</w:t>
      </w:r>
      <w:r w:rsidR="00246E12" w:rsidRPr="00A2375C">
        <w:rPr>
          <w:rFonts w:ascii="ＭＳ ゴシック" w:eastAsia="ＭＳ ゴシック" w:hAnsi="ＭＳ ゴシック" w:hint="eastAsia"/>
          <w:b/>
          <w:color w:val="FF0000"/>
          <w:sz w:val="24"/>
          <w:szCs w:val="24"/>
          <w:highlight w:val="yellow"/>
          <w:u w:val="wave"/>
        </w:rPr>
        <w:t>整備</w:t>
      </w:r>
      <w:r w:rsidR="00CC62DC" w:rsidRPr="00A2375C">
        <w:rPr>
          <w:rFonts w:ascii="ＭＳ ゴシック" w:eastAsia="ＭＳ ゴシック" w:hAnsi="ＭＳ ゴシック" w:hint="eastAsia"/>
          <w:b/>
          <w:color w:val="FF0000"/>
          <w:sz w:val="24"/>
          <w:szCs w:val="24"/>
          <w:highlight w:val="yellow"/>
          <w:u w:val="wave"/>
        </w:rPr>
        <w:t>状況によっては、</w:t>
      </w:r>
      <w:r w:rsidR="001F7947" w:rsidRPr="00F64264">
        <w:rPr>
          <w:rFonts w:ascii="ＭＳ ゴシック" w:eastAsia="ＭＳ ゴシック" w:hAnsi="ＭＳ ゴシック" w:hint="eastAsia"/>
          <w:b/>
          <w:color w:val="FF0000"/>
          <w:sz w:val="24"/>
          <w:szCs w:val="24"/>
          <w:highlight w:val="yellow"/>
          <w:u w:val="wave"/>
        </w:rPr>
        <w:t>地域クラブ活動として出場できない場合があります</w:t>
      </w:r>
      <w:r w:rsidR="00CC62DC" w:rsidRPr="00F64264">
        <w:rPr>
          <w:rFonts w:ascii="ＭＳ ゴシック" w:eastAsia="ＭＳ ゴシック" w:hAnsi="ＭＳ ゴシック" w:hint="eastAsia"/>
          <w:b/>
          <w:color w:val="FF0000"/>
          <w:sz w:val="24"/>
          <w:szCs w:val="24"/>
          <w:highlight w:val="yellow"/>
          <w:u w:val="wave"/>
        </w:rPr>
        <w:t>。</w:t>
      </w:r>
      <w:r w:rsidR="00D104BE" w:rsidRPr="001F7947">
        <w:rPr>
          <w:rFonts w:ascii="ＭＳ ゴシック" w:eastAsia="ＭＳ ゴシック" w:hAnsi="ＭＳ ゴシック" w:hint="eastAsia"/>
          <w:b/>
          <w:sz w:val="24"/>
          <w:szCs w:val="24"/>
          <w:highlight w:val="yellow"/>
        </w:rPr>
        <w:t xml:space="preserve">　　　　　　　　　　　　　　　　　　　　　　</w:t>
      </w:r>
    </w:p>
    <w:p w14:paraId="5C3CA077" w14:textId="51F158CD" w:rsidR="003314F7" w:rsidRDefault="003314F7" w:rsidP="003314F7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32"/>
          <w:szCs w:val="24"/>
          <w:highlight w:val="yellow"/>
        </w:rPr>
        <w:t xml:space="preserve">　その他　　　　　　　　　　　　　　　　　　　　　　　　　　</w:t>
      </w:r>
      <w:r>
        <w:rPr>
          <w:rFonts w:ascii="ＭＳ ゴシック" w:eastAsia="ＭＳ ゴシック" w:hAnsi="ＭＳ ゴシック" w:hint="eastAsia"/>
          <w:b/>
          <w:sz w:val="28"/>
          <w:szCs w:val="24"/>
          <w:highlight w:val="yello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32"/>
          <w:szCs w:val="24"/>
          <w:highlight w:val="yellow"/>
        </w:rPr>
        <w:t xml:space="preserve">　</w:t>
      </w:r>
    </w:p>
    <w:p w14:paraId="1CE4CE53" w14:textId="777C4C80" w:rsidR="000673D3" w:rsidRDefault="000673D3" w:rsidP="000673D3">
      <w:pPr>
        <w:spacing w:line="340" w:lineRule="exact"/>
        <w:ind w:leftChars="200" w:left="623" w:hangingChars="100" w:hanging="22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○　</w:t>
      </w:r>
      <w:r w:rsidR="00213FD6">
        <w:rPr>
          <w:rFonts w:ascii="ＭＳ 明朝" w:eastAsia="ＭＳ 明朝" w:hAnsi="ＭＳ 明朝" w:hint="eastAsia"/>
          <w:sz w:val="24"/>
          <w:szCs w:val="24"/>
        </w:rPr>
        <w:t>選手の</w:t>
      </w:r>
      <w:r w:rsidR="00711982">
        <w:rPr>
          <w:rFonts w:ascii="ＭＳ 明朝" w:eastAsia="ＭＳ 明朝" w:hAnsi="ＭＳ 明朝" w:hint="eastAsia"/>
          <w:sz w:val="24"/>
          <w:szCs w:val="24"/>
        </w:rPr>
        <w:t>大会出場は、同一団体からの出場</w:t>
      </w:r>
      <w:r w:rsidR="005F519D">
        <w:rPr>
          <w:rFonts w:ascii="ＭＳ 明朝" w:eastAsia="ＭＳ 明朝" w:hAnsi="ＭＳ 明朝" w:hint="eastAsia"/>
          <w:sz w:val="24"/>
          <w:szCs w:val="24"/>
        </w:rPr>
        <w:t>に</w:t>
      </w:r>
      <w:r w:rsidR="00D653B9">
        <w:rPr>
          <w:rFonts w:ascii="ＭＳ 明朝" w:eastAsia="ＭＳ 明朝" w:hAnsi="ＭＳ 明朝" w:hint="eastAsia"/>
          <w:sz w:val="24"/>
          <w:szCs w:val="24"/>
        </w:rPr>
        <w:t>限ります。</w:t>
      </w:r>
      <w:r>
        <w:rPr>
          <w:rFonts w:ascii="ＭＳ 明朝" w:eastAsia="ＭＳ 明朝" w:hAnsi="ＭＳ 明朝" w:hint="eastAsia"/>
          <w:sz w:val="24"/>
          <w:szCs w:val="24"/>
        </w:rPr>
        <w:t>団体戦</w:t>
      </w:r>
      <w:r w:rsidR="00D653B9">
        <w:rPr>
          <w:rFonts w:ascii="ＭＳ 明朝" w:eastAsia="ＭＳ 明朝" w:hAnsi="ＭＳ 明朝" w:hint="eastAsia"/>
          <w:sz w:val="24"/>
          <w:szCs w:val="24"/>
        </w:rPr>
        <w:t>は</w:t>
      </w:r>
      <w:r>
        <w:rPr>
          <w:rFonts w:ascii="ＭＳ 明朝" w:eastAsia="ＭＳ 明朝" w:hAnsi="ＭＳ 明朝" w:hint="eastAsia"/>
          <w:sz w:val="24"/>
          <w:szCs w:val="24"/>
        </w:rPr>
        <w:t>学校から出場し、個人戦</w:t>
      </w:r>
      <w:r w:rsidR="00D653B9">
        <w:rPr>
          <w:rFonts w:ascii="ＭＳ 明朝" w:eastAsia="ＭＳ 明朝" w:hAnsi="ＭＳ 明朝" w:hint="eastAsia"/>
          <w:sz w:val="24"/>
          <w:szCs w:val="24"/>
        </w:rPr>
        <w:t>は</w:t>
      </w:r>
      <w:r>
        <w:rPr>
          <w:rFonts w:ascii="ＭＳ 明朝" w:eastAsia="ＭＳ 明朝" w:hAnsi="ＭＳ 明朝" w:hint="eastAsia"/>
          <w:sz w:val="24"/>
          <w:szCs w:val="24"/>
        </w:rPr>
        <w:t>地域クラブ活動から出場するというような方法</w:t>
      </w:r>
      <w:r w:rsidR="00213FD6">
        <w:rPr>
          <w:rFonts w:ascii="ＭＳ 明朝" w:eastAsia="ＭＳ 明朝" w:hAnsi="ＭＳ 明朝" w:hint="eastAsia"/>
          <w:sz w:val="24"/>
          <w:szCs w:val="24"/>
        </w:rPr>
        <w:t>をとることは</w:t>
      </w:r>
      <w:r w:rsidR="00711982">
        <w:rPr>
          <w:rFonts w:ascii="ＭＳ 明朝" w:eastAsia="ＭＳ 明朝" w:hAnsi="ＭＳ 明朝" w:hint="eastAsia"/>
          <w:sz w:val="24"/>
          <w:szCs w:val="24"/>
        </w:rPr>
        <w:t>できません。</w:t>
      </w:r>
    </w:p>
    <w:p w14:paraId="10CBF882" w14:textId="77777777" w:rsidR="00332708" w:rsidRPr="00332708" w:rsidRDefault="001F05E2" w:rsidP="00332708">
      <w:pPr>
        <w:spacing w:line="160" w:lineRule="exact"/>
        <w:rPr>
          <w:rFonts w:ascii="ＭＳ 明朝" w:eastAsia="ＭＳ 明朝" w:hAnsi="ＭＳ 明朝"/>
          <w:sz w:val="24"/>
          <w:szCs w:val="24"/>
        </w:rPr>
      </w:pPr>
      <w:r w:rsidRPr="00410740">
        <w:rPr>
          <w:noProof/>
        </w:rPr>
        <w:drawing>
          <wp:anchor distT="0" distB="0" distL="114300" distR="114300" simplePos="0" relativeHeight="251675648" behindDoc="0" locked="0" layoutInCell="1" allowOverlap="1" wp14:anchorId="7E76BD43" wp14:editId="2C47A5FB">
            <wp:simplePos x="0" y="0"/>
            <wp:positionH relativeFrom="column">
              <wp:posOffset>327660</wp:posOffset>
            </wp:positionH>
            <wp:positionV relativeFrom="paragraph">
              <wp:posOffset>43180</wp:posOffset>
            </wp:positionV>
            <wp:extent cx="990600" cy="990600"/>
            <wp:effectExtent l="0" t="0" r="0" b="0"/>
            <wp:wrapSquare wrapText="bothSides"/>
            <wp:docPr id="5" name="図 5" descr="C:\Users\a160708900\Desktop\shared_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60708900\Desktop\shared_Q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94919" w14:textId="77777777" w:rsidR="00EC7F61" w:rsidRPr="000353D9" w:rsidRDefault="00607A5E" w:rsidP="009340D9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  <w:shd w:val="pct15" w:color="auto" w:fill="FFFFFF"/>
        </w:rPr>
      </w:pPr>
      <w:r w:rsidRPr="000353D9">
        <w:rPr>
          <w:rFonts w:ascii="ＭＳ 明朝" w:eastAsia="ＭＳ 明朝" w:hAnsi="ＭＳ 明朝" w:hint="eastAsia"/>
          <w:sz w:val="24"/>
          <w:szCs w:val="24"/>
        </w:rPr>
        <w:t>※情報はホームページに掲載していきます。</w:t>
      </w:r>
    </w:p>
    <w:p w14:paraId="0B4634ED" w14:textId="77777777" w:rsidR="00A76093" w:rsidRDefault="001F05E2" w:rsidP="00A76093">
      <w:pPr>
        <w:wordWrap w:val="0"/>
        <w:spacing w:line="24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764BA" wp14:editId="215CA700">
                <wp:simplePos x="0" y="0"/>
                <wp:positionH relativeFrom="margin">
                  <wp:posOffset>2823210</wp:posOffset>
                </wp:positionH>
                <wp:positionV relativeFrom="paragraph">
                  <wp:posOffset>11067</wp:posOffset>
                </wp:positionV>
                <wp:extent cx="3381375" cy="1110343"/>
                <wp:effectExtent l="0" t="0" r="28575" b="13970"/>
                <wp:wrapNone/>
                <wp:docPr id="30" name="四角形: 角を丸くす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110343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8B92A" w14:textId="77777777" w:rsidR="00642F4C" w:rsidRDefault="00642F4C" w:rsidP="001F05E2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642F4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問合せ先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6C14597F" w14:textId="77777777" w:rsidR="00332708" w:rsidRPr="00642F4C" w:rsidRDefault="00332708" w:rsidP="001F05E2">
                            <w:pPr>
                              <w:spacing w:line="320" w:lineRule="exact"/>
                              <w:ind w:firstLineChars="100" w:firstLine="221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642F4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愛知県中小学校体育連盟</w:t>
                            </w:r>
                          </w:p>
                          <w:p w14:paraId="63BA43C9" w14:textId="77777777" w:rsidR="00332708" w:rsidRPr="00642F4C" w:rsidRDefault="00332708" w:rsidP="001F05E2">
                            <w:pPr>
                              <w:spacing w:line="320" w:lineRule="exact"/>
                              <w:ind w:firstLineChars="183" w:firstLine="404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642F4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642F4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460-0007</w:t>
                            </w:r>
                            <w:r w:rsidRPr="00642F4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名古屋市中区新栄</w:t>
                            </w:r>
                            <w:r w:rsidRPr="00642F4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1丁目49－10</w:t>
                            </w:r>
                          </w:p>
                          <w:p w14:paraId="7BC77086" w14:textId="77777777" w:rsidR="00332708" w:rsidRPr="00642F4C" w:rsidRDefault="00642F4C" w:rsidP="001F05E2">
                            <w:pPr>
                              <w:spacing w:line="320" w:lineRule="exact"/>
                              <w:ind w:firstLineChars="300" w:firstLine="662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ebサイト</w:t>
                            </w:r>
                            <w:r w:rsidR="00332708" w:rsidRPr="00642F4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642F4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https://aitairen.jp/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B764BA" id="四角形: 角を丸くする 30" o:spid="_x0000_s1031" style="position:absolute;left:0;text-align:left;margin-left:222.3pt;margin-top:.85pt;width:266.25pt;height:8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" fillcolor="white [3201]" strokecolor="black [3213]" strokeweight="1pt">
                <v:stroke joinstyle="miter"/>
                <v:textbox>
                  <w:txbxContent>
                    <w:p w14:paraId="25E8B92A" w14:textId="77777777" w:rsidR="00642F4C" w:rsidRDefault="00642F4C" w:rsidP="001F05E2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</w:t>
                      </w:r>
                      <w:r w:rsidRPr="00642F4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問合せ先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】</w:t>
                      </w:r>
                    </w:p>
                    <w:p w14:paraId="6C14597F" w14:textId="77777777" w:rsidR="00332708" w:rsidRPr="00642F4C" w:rsidRDefault="00332708" w:rsidP="001F05E2">
                      <w:pPr>
                        <w:spacing w:line="320" w:lineRule="exact"/>
                        <w:ind w:firstLineChars="100" w:firstLine="221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642F4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愛知県中小学校体育連盟</w:t>
                      </w:r>
                    </w:p>
                    <w:p w14:paraId="63BA43C9" w14:textId="77777777" w:rsidR="00332708" w:rsidRPr="00642F4C" w:rsidRDefault="00332708" w:rsidP="001F05E2">
                      <w:pPr>
                        <w:spacing w:line="320" w:lineRule="exact"/>
                        <w:ind w:firstLineChars="183" w:firstLine="404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642F4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〒</w:t>
                      </w:r>
                      <w:r w:rsidRPr="00642F4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460-0007</w:t>
                      </w:r>
                      <w:r w:rsidRPr="00642F4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名古屋市中区新栄</w:t>
                      </w:r>
                      <w:r w:rsidRPr="00642F4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1丁目49－10</w:t>
                      </w:r>
                    </w:p>
                    <w:p w14:paraId="7BC77086" w14:textId="77777777" w:rsidR="00332708" w:rsidRPr="00642F4C" w:rsidRDefault="00642F4C" w:rsidP="001F05E2">
                      <w:pPr>
                        <w:spacing w:line="320" w:lineRule="exact"/>
                        <w:ind w:firstLineChars="300" w:firstLine="662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ebサイト</w:t>
                      </w:r>
                      <w:r w:rsidR="00332708" w:rsidRPr="00642F4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  <w:r w:rsidRPr="00642F4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https://aitairen.jp/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76093" w:rsidRPr="00A7609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F6930DB" w14:textId="77777777" w:rsidR="00A76093" w:rsidRDefault="001F05E2" w:rsidP="00A76093">
      <w:pPr>
        <w:spacing w:line="24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41074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017465" wp14:editId="35DB2ACC">
                <wp:simplePos x="0" y="0"/>
                <wp:positionH relativeFrom="margin">
                  <wp:posOffset>203835</wp:posOffset>
                </wp:positionH>
                <wp:positionV relativeFrom="paragraph">
                  <wp:posOffset>368300</wp:posOffset>
                </wp:positionV>
                <wp:extent cx="1924050" cy="32385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80516" w14:textId="77777777" w:rsidR="00410740" w:rsidRDefault="00410740" w:rsidP="004107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410740">
                              <w:t>Webサイト：</w:t>
                            </w:r>
                            <w:r>
                              <w:rPr>
                                <w:rFonts w:hint="eastAsia"/>
                              </w:rPr>
                              <w:t>二次元コード】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17465" id="_x0000_s1032" type="#_x0000_t202" style="position:absolute;left:0;text-align:left;margin-left:16.05pt;margin-top:29pt;width:151.5pt;height:2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" stroked="f">
                <v:textbox inset="1mm,1mm,1mm,1mm">
                  <w:txbxContent>
                    <w:p w14:paraId="5C580516" w14:textId="77777777" w:rsidR="00410740" w:rsidRDefault="00410740" w:rsidP="004107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Pr="00410740">
                        <w:t>Webサイト：</w:t>
                      </w:r>
                      <w:r>
                        <w:rPr>
                          <w:rFonts w:hint="eastAsia"/>
                        </w:rPr>
                        <w:t>二次元コード】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76093" w:rsidSect="007C1335">
      <w:pgSz w:w="11906" w:h="16838"/>
      <w:pgMar w:top="709" w:right="992" w:bottom="737" w:left="1134" w:header="851" w:footer="992" w:gutter="0"/>
      <w:cols w:space="425"/>
      <w:docGrid w:type="linesAndChars" w:linePitch="398" w:charSpace="-3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EBFA" w14:textId="77777777" w:rsidR="00524A0F" w:rsidRDefault="00524A0F" w:rsidP="00CF14E4">
      <w:r>
        <w:separator/>
      </w:r>
    </w:p>
  </w:endnote>
  <w:endnote w:type="continuationSeparator" w:id="0">
    <w:p w14:paraId="42638965" w14:textId="77777777" w:rsidR="00524A0F" w:rsidRDefault="00524A0F" w:rsidP="00CF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C662D" w14:textId="77777777" w:rsidR="00524A0F" w:rsidRDefault="00524A0F" w:rsidP="00CF14E4">
      <w:r>
        <w:separator/>
      </w:r>
    </w:p>
  </w:footnote>
  <w:footnote w:type="continuationSeparator" w:id="0">
    <w:p w14:paraId="33D385FD" w14:textId="77777777" w:rsidR="00524A0F" w:rsidRDefault="00524A0F" w:rsidP="00CF1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1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405"/>
    <w:rsid w:val="0001307D"/>
    <w:rsid w:val="000221B4"/>
    <w:rsid w:val="0002414B"/>
    <w:rsid w:val="000353D9"/>
    <w:rsid w:val="00040F2A"/>
    <w:rsid w:val="00043274"/>
    <w:rsid w:val="00044164"/>
    <w:rsid w:val="000476DD"/>
    <w:rsid w:val="000664D5"/>
    <w:rsid w:val="000673D3"/>
    <w:rsid w:val="00067AB8"/>
    <w:rsid w:val="00071016"/>
    <w:rsid w:val="00071571"/>
    <w:rsid w:val="000860BE"/>
    <w:rsid w:val="000B25C0"/>
    <w:rsid w:val="000C3CD7"/>
    <w:rsid w:val="000C7624"/>
    <w:rsid w:val="000F1EAB"/>
    <w:rsid w:val="00110EAD"/>
    <w:rsid w:val="00114885"/>
    <w:rsid w:val="00117072"/>
    <w:rsid w:val="00125319"/>
    <w:rsid w:val="00125E21"/>
    <w:rsid w:val="001274E7"/>
    <w:rsid w:val="00130A70"/>
    <w:rsid w:val="00133D12"/>
    <w:rsid w:val="00136613"/>
    <w:rsid w:val="00155E02"/>
    <w:rsid w:val="00172D8F"/>
    <w:rsid w:val="00183566"/>
    <w:rsid w:val="001859F5"/>
    <w:rsid w:val="001A5294"/>
    <w:rsid w:val="001B2FB4"/>
    <w:rsid w:val="001C2131"/>
    <w:rsid w:val="001E5550"/>
    <w:rsid w:val="001F05E2"/>
    <w:rsid w:val="001F2A6D"/>
    <w:rsid w:val="001F37DA"/>
    <w:rsid w:val="001F7947"/>
    <w:rsid w:val="00203BB2"/>
    <w:rsid w:val="00205E5D"/>
    <w:rsid w:val="002109A9"/>
    <w:rsid w:val="00213FD6"/>
    <w:rsid w:val="00230B9D"/>
    <w:rsid w:val="00235653"/>
    <w:rsid w:val="00245614"/>
    <w:rsid w:val="00246E12"/>
    <w:rsid w:val="00264EE6"/>
    <w:rsid w:val="002724B2"/>
    <w:rsid w:val="002747AC"/>
    <w:rsid w:val="002749FB"/>
    <w:rsid w:val="0027525B"/>
    <w:rsid w:val="002802B1"/>
    <w:rsid w:val="002905C6"/>
    <w:rsid w:val="00290B2F"/>
    <w:rsid w:val="00296FDA"/>
    <w:rsid w:val="002A057F"/>
    <w:rsid w:val="002A0F84"/>
    <w:rsid w:val="002A30E6"/>
    <w:rsid w:val="002A6524"/>
    <w:rsid w:val="002C4CE9"/>
    <w:rsid w:val="002C62BB"/>
    <w:rsid w:val="002C7C9F"/>
    <w:rsid w:val="002D4BF7"/>
    <w:rsid w:val="002D7A4B"/>
    <w:rsid w:val="002E313A"/>
    <w:rsid w:val="002F394F"/>
    <w:rsid w:val="00304933"/>
    <w:rsid w:val="003049AC"/>
    <w:rsid w:val="0030735B"/>
    <w:rsid w:val="003314F7"/>
    <w:rsid w:val="00332708"/>
    <w:rsid w:val="00380BEF"/>
    <w:rsid w:val="003947C5"/>
    <w:rsid w:val="003A6335"/>
    <w:rsid w:val="003B2587"/>
    <w:rsid w:val="003D0C29"/>
    <w:rsid w:val="003D3A87"/>
    <w:rsid w:val="003D5250"/>
    <w:rsid w:val="003D6A78"/>
    <w:rsid w:val="003E5A7C"/>
    <w:rsid w:val="003E6A44"/>
    <w:rsid w:val="003F0384"/>
    <w:rsid w:val="00402F93"/>
    <w:rsid w:val="00406A02"/>
    <w:rsid w:val="00406E32"/>
    <w:rsid w:val="00410740"/>
    <w:rsid w:val="004119BF"/>
    <w:rsid w:val="00413591"/>
    <w:rsid w:val="00430A1C"/>
    <w:rsid w:val="0043684C"/>
    <w:rsid w:val="00436C62"/>
    <w:rsid w:val="00454BAC"/>
    <w:rsid w:val="00460B5A"/>
    <w:rsid w:val="004626C3"/>
    <w:rsid w:val="00472125"/>
    <w:rsid w:val="00486B14"/>
    <w:rsid w:val="00490AD6"/>
    <w:rsid w:val="00497317"/>
    <w:rsid w:val="004A261A"/>
    <w:rsid w:val="004B325B"/>
    <w:rsid w:val="004B5289"/>
    <w:rsid w:val="004C2343"/>
    <w:rsid w:val="004D282E"/>
    <w:rsid w:val="0050347C"/>
    <w:rsid w:val="0051098B"/>
    <w:rsid w:val="00513D8D"/>
    <w:rsid w:val="0052158E"/>
    <w:rsid w:val="00524A0F"/>
    <w:rsid w:val="00530502"/>
    <w:rsid w:val="005321EB"/>
    <w:rsid w:val="00544858"/>
    <w:rsid w:val="00551979"/>
    <w:rsid w:val="0059188C"/>
    <w:rsid w:val="00595469"/>
    <w:rsid w:val="005A0FF5"/>
    <w:rsid w:val="005A2097"/>
    <w:rsid w:val="005A4A58"/>
    <w:rsid w:val="005B1443"/>
    <w:rsid w:val="005B35C3"/>
    <w:rsid w:val="005B4B2D"/>
    <w:rsid w:val="005C3501"/>
    <w:rsid w:val="005D3BF5"/>
    <w:rsid w:val="005D57AB"/>
    <w:rsid w:val="005E3E4D"/>
    <w:rsid w:val="005F519D"/>
    <w:rsid w:val="0060115D"/>
    <w:rsid w:val="00607A5E"/>
    <w:rsid w:val="006153E8"/>
    <w:rsid w:val="00625296"/>
    <w:rsid w:val="006415E0"/>
    <w:rsid w:val="00642F4C"/>
    <w:rsid w:val="00661701"/>
    <w:rsid w:val="00666ABD"/>
    <w:rsid w:val="006712F6"/>
    <w:rsid w:val="0067309E"/>
    <w:rsid w:val="00674D13"/>
    <w:rsid w:val="006913DD"/>
    <w:rsid w:val="006A0F85"/>
    <w:rsid w:val="006A47B5"/>
    <w:rsid w:val="006A6E77"/>
    <w:rsid w:val="006B4031"/>
    <w:rsid w:val="006B4873"/>
    <w:rsid w:val="006B51E3"/>
    <w:rsid w:val="006C138E"/>
    <w:rsid w:val="006F255A"/>
    <w:rsid w:val="007016FA"/>
    <w:rsid w:val="0070220D"/>
    <w:rsid w:val="00704EAD"/>
    <w:rsid w:val="00707A60"/>
    <w:rsid w:val="00711982"/>
    <w:rsid w:val="00713608"/>
    <w:rsid w:val="007153AC"/>
    <w:rsid w:val="00734936"/>
    <w:rsid w:val="00751100"/>
    <w:rsid w:val="00754391"/>
    <w:rsid w:val="00756C17"/>
    <w:rsid w:val="0076281D"/>
    <w:rsid w:val="00762A69"/>
    <w:rsid w:val="0076625D"/>
    <w:rsid w:val="00776B7A"/>
    <w:rsid w:val="00777FA3"/>
    <w:rsid w:val="00780E57"/>
    <w:rsid w:val="00793592"/>
    <w:rsid w:val="007A5E96"/>
    <w:rsid w:val="007B11E3"/>
    <w:rsid w:val="007B597F"/>
    <w:rsid w:val="007B7822"/>
    <w:rsid w:val="007C1335"/>
    <w:rsid w:val="007C6CD6"/>
    <w:rsid w:val="007E0634"/>
    <w:rsid w:val="00800F1A"/>
    <w:rsid w:val="008054CD"/>
    <w:rsid w:val="00806864"/>
    <w:rsid w:val="00812E8F"/>
    <w:rsid w:val="0081314C"/>
    <w:rsid w:val="008408EE"/>
    <w:rsid w:val="00840C42"/>
    <w:rsid w:val="00850A15"/>
    <w:rsid w:val="008606D4"/>
    <w:rsid w:val="00860F7F"/>
    <w:rsid w:val="00870DAF"/>
    <w:rsid w:val="008728DF"/>
    <w:rsid w:val="00872B30"/>
    <w:rsid w:val="008A0B67"/>
    <w:rsid w:val="008A346B"/>
    <w:rsid w:val="008C07C1"/>
    <w:rsid w:val="008C44CC"/>
    <w:rsid w:val="008F466A"/>
    <w:rsid w:val="00924633"/>
    <w:rsid w:val="009340D9"/>
    <w:rsid w:val="00936B7A"/>
    <w:rsid w:val="009432BC"/>
    <w:rsid w:val="00943405"/>
    <w:rsid w:val="0095012F"/>
    <w:rsid w:val="00961D85"/>
    <w:rsid w:val="0097653C"/>
    <w:rsid w:val="009A7CC4"/>
    <w:rsid w:val="009B21C1"/>
    <w:rsid w:val="009B2BE1"/>
    <w:rsid w:val="009B5679"/>
    <w:rsid w:val="009B6629"/>
    <w:rsid w:val="009B69C6"/>
    <w:rsid w:val="009C688D"/>
    <w:rsid w:val="009D0A30"/>
    <w:rsid w:val="009F0F25"/>
    <w:rsid w:val="00A0613A"/>
    <w:rsid w:val="00A1431F"/>
    <w:rsid w:val="00A23229"/>
    <w:rsid w:val="00A2375C"/>
    <w:rsid w:val="00A31BD9"/>
    <w:rsid w:val="00A3264C"/>
    <w:rsid w:val="00A50C6F"/>
    <w:rsid w:val="00A64209"/>
    <w:rsid w:val="00A76093"/>
    <w:rsid w:val="00A764CF"/>
    <w:rsid w:val="00A80C3B"/>
    <w:rsid w:val="00A95385"/>
    <w:rsid w:val="00A96B23"/>
    <w:rsid w:val="00AA500E"/>
    <w:rsid w:val="00AB0D2E"/>
    <w:rsid w:val="00AB1194"/>
    <w:rsid w:val="00AC6F3E"/>
    <w:rsid w:val="00AD5F74"/>
    <w:rsid w:val="00AD6226"/>
    <w:rsid w:val="00AE238D"/>
    <w:rsid w:val="00AF03C8"/>
    <w:rsid w:val="00AF3F50"/>
    <w:rsid w:val="00B11AFC"/>
    <w:rsid w:val="00B153ED"/>
    <w:rsid w:val="00B212B4"/>
    <w:rsid w:val="00B26E91"/>
    <w:rsid w:val="00B3022D"/>
    <w:rsid w:val="00B30DFC"/>
    <w:rsid w:val="00B31E41"/>
    <w:rsid w:val="00B33DEE"/>
    <w:rsid w:val="00B36013"/>
    <w:rsid w:val="00B4379D"/>
    <w:rsid w:val="00B443ED"/>
    <w:rsid w:val="00B45FAB"/>
    <w:rsid w:val="00B5167E"/>
    <w:rsid w:val="00B57D10"/>
    <w:rsid w:val="00B75EBE"/>
    <w:rsid w:val="00BA3620"/>
    <w:rsid w:val="00BA396E"/>
    <w:rsid w:val="00BA42D3"/>
    <w:rsid w:val="00BB1505"/>
    <w:rsid w:val="00BB3802"/>
    <w:rsid w:val="00BB61A6"/>
    <w:rsid w:val="00BD7ADB"/>
    <w:rsid w:val="00BE0941"/>
    <w:rsid w:val="00BE0F6E"/>
    <w:rsid w:val="00BE506D"/>
    <w:rsid w:val="00BF0781"/>
    <w:rsid w:val="00BF49F9"/>
    <w:rsid w:val="00C02B06"/>
    <w:rsid w:val="00C1491E"/>
    <w:rsid w:val="00C15CC8"/>
    <w:rsid w:val="00C22614"/>
    <w:rsid w:val="00C227D1"/>
    <w:rsid w:val="00C24A87"/>
    <w:rsid w:val="00C326BF"/>
    <w:rsid w:val="00C43268"/>
    <w:rsid w:val="00C50007"/>
    <w:rsid w:val="00C543EE"/>
    <w:rsid w:val="00C55EEC"/>
    <w:rsid w:val="00C66B75"/>
    <w:rsid w:val="00C67309"/>
    <w:rsid w:val="00C72AEC"/>
    <w:rsid w:val="00C83A61"/>
    <w:rsid w:val="00CC2008"/>
    <w:rsid w:val="00CC4C8C"/>
    <w:rsid w:val="00CC62DC"/>
    <w:rsid w:val="00CD4D11"/>
    <w:rsid w:val="00CF0EF4"/>
    <w:rsid w:val="00CF14E4"/>
    <w:rsid w:val="00CF25A9"/>
    <w:rsid w:val="00CF7474"/>
    <w:rsid w:val="00D01A43"/>
    <w:rsid w:val="00D104BE"/>
    <w:rsid w:val="00D13503"/>
    <w:rsid w:val="00D13F0F"/>
    <w:rsid w:val="00D212FD"/>
    <w:rsid w:val="00D21BF3"/>
    <w:rsid w:val="00D31E66"/>
    <w:rsid w:val="00D36F65"/>
    <w:rsid w:val="00D43C5E"/>
    <w:rsid w:val="00D653B9"/>
    <w:rsid w:val="00D84AF3"/>
    <w:rsid w:val="00D909FC"/>
    <w:rsid w:val="00D93497"/>
    <w:rsid w:val="00DB5411"/>
    <w:rsid w:val="00DC4376"/>
    <w:rsid w:val="00DE4ECF"/>
    <w:rsid w:val="00DE6A46"/>
    <w:rsid w:val="00DE6DAA"/>
    <w:rsid w:val="00DF070E"/>
    <w:rsid w:val="00E05743"/>
    <w:rsid w:val="00E16E08"/>
    <w:rsid w:val="00E33120"/>
    <w:rsid w:val="00E34CB3"/>
    <w:rsid w:val="00E663DB"/>
    <w:rsid w:val="00E80D7A"/>
    <w:rsid w:val="00E823C7"/>
    <w:rsid w:val="00E874C2"/>
    <w:rsid w:val="00EA3D88"/>
    <w:rsid w:val="00EC7F61"/>
    <w:rsid w:val="00ED166A"/>
    <w:rsid w:val="00ED5158"/>
    <w:rsid w:val="00EE2FFE"/>
    <w:rsid w:val="00EF1B78"/>
    <w:rsid w:val="00F04C68"/>
    <w:rsid w:val="00F2038E"/>
    <w:rsid w:val="00F20AF9"/>
    <w:rsid w:val="00F22096"/>
    <w:rsid w:val="00F25175"/>
    <w:rsid w:val="00F300A3"/>
    <w:rsid w:val="00F34D27"/>
    <w:rsid w:val="00F52801"/>
    <w:rsid w:val="00F64264"/>
    <w:rsid w:val="00F6736E"/>
    <w:rsid w:val="00F7339E"/>
    <w:rsid w:val="00FA513F"/>
    <w:rsid w:val="00FA68B0"/>
    <w:rsid w:val="00FA6D49"/>
    <w:rsid w:val="00FC37FF"/>
    <w:rsid w:val="00FC7B22"/>
    <w:rsid w:val="00FD1518"/>
    <w:rsid w:val="00FD3556"/>
    <w:rsid w:val="00FD7BA0"/>
    <w:rsid w:val="00FE0322"/>
    <w:rsid w:val="00FE1244"/>
    <w:rsid w:val="00FF423D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186D0"/>
  <w15:chartTrackingRefBased/>
  <w15:docId w15:val="{3CDADEEB-889B-48A8-94C8-6005BC75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13A"/>
    <w:pPr>
      <w:spacing w:line="180" w:lineRule="auto"/>
    </w:pPr>
    <w:rPr>
      <w:rFonts w:ascii="Meiryo UI" w:eastAsia="Meiryo UI" w:hAnsi="Meiryo UI"/>
      <w:kern w:val="0"/>
      <w:sz w:val="22"/>
    </w:rPr>
  </w:style>
  <w:style w:type="paragraph" w:styleId="3">
    <w:name w:val="heading 3"/>
    <w:basedOn w:val="a"/>
    <w:link w:val="30"/>
    <w:uiPriority w:val="9"/>
    <w:unhideWhenUsed/>
    <w:qFormat/>
    <w:rsid w:val="00A0613A"/>
    <w:pPr>
      <w:keepNext/>
      <w:keepLines/>
      <w:pBdr>
        <w:bottom w:val="single" w:sz="48" w:space="1" w:color="5B9BD5" w:themeColor="accent1"/>
      </w:pBdr>
      <w:spacing w:before="600" w:after="160"/>
      <w:contextualSpacing/>
      <w:outlineLvl w:val="2"/>
    </w:pPr>
    <w:rPr>
      <w:rFonts w:cstheme="majorBidi"/>
      <w:b/>
      <w:cap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4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4C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14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4E4"/>
  </w:style>
  <w:style w:type="paragraph" w:styleId="a8">
    <w:name w:val="footer"/>
    <w:basedOn w:val="a"/>
    <w:link w:val="a9"/>
    <w:uiPriority w:val="99"/>
    <w:unhideWhenUsed/>
    <w:rsid w:val="00CF14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4E4"/>
  </w:style>
  <w:style w:type="paragraph" w:styleId="aa">
    <w:name w:val="Date"/>
    <w:basedOn w:val="a"/>
    <w:next w:val="a"/>
    <w:link w:val="ab"/>
    <w:uiPriority w:val="99"/>
    <w:semiHidden/>
    <w:unhideWhenUsed/>
    <w:rsid w:val="000664D5"/>
  </w:style>
  <w:style w:type="character" w:customStyle="1" w:styleId="ab">
    <w:name w:val="日付 (文字)"/>
    <w:basedOn w:val="a0"/>
    <w:link w:val="aa"/>
    <w:uiPriority w:val="99"/>
    <w:semiHidden/>
    <w:rsid w:val="000664D5"/>
  </w:style>
  <w:style w:type="character" w:customStyle="1" w:styleId="30">
    <w:name w:val="見出し 3 (文字)"/>
    <w:basedOn w:val="a0"/>
    <w:link w:val="3"/>
    <w:uiPriority w:val="9"/>
    <w:rsid w:val="00A0613A"/>
    <w:rPr>
      <w:rFonts w:ascii="Meiryo UI" w:eastAsia="Meiryo UI" w:hAnsi="Meiryo UI" w:cstheme="majorBidi"/>
      <w:b/>
      <w:caps/>
      <w:kern w:val="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4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9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0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72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9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33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20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60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23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118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198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962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895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962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999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8301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0401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0283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成田　佳彦</cp:lastModifiedBy>
  <cp:revision>6</cp:revision>
  <cp:lastPrinted>2025-03-03T04:50:00Z</cp:lastPrinted>
  <dcterms:created xsi:type="dcterms:W3CDTF">2025-02-06T02:22:00Z</dcterms:created>
  <dcterms:modified xsi:type="dcterms:W3CDTF">2025-03-03T04:51:00Z</dcterms:modified>
</cp:coreProperties>
</file>